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8AD3" w14:textId="6DFA9B07" w:rsidR="00D74806" w:rsidRDefault="00D74806" w:rsidP="00D74806">
      <w:pPr>
        <w:tabs>
          <w:tab w:val="left" w:pos="9072"/>
        </w:tabs>
        <w:ind w:right="-31"/>
        <w:jc w:val="center"/>
        <w:rPr>
          <w:b/>
          <w:sz w:val="24"/>
          <w:szCs w:val="24"/>
        </w:rPr>
      </w:pPr>
      <w:r w:rsidRPr="00681DC9">
        <w:rPr>
          <w:b/>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2A17D4" w:rsidRPr="002A17D4">
        <w:rPr>
          <w:b/>
          <w:spacing w:val="2"/>
          <w:sz w:val="24"/>
          <w:szCs w:val="24"/>
        </w:rPr>
        <w:t xml:space="preserve">на автомобильном транспорте, наземном электрическом транспорте и в дорожном хозяйстве в границах </w:t>
      </w:r>
      <w:proofErr w:type="spellStart"/>
      <w:r w:rsidR="002A17D4" w:rsidRPr="002A17D4">
        <w:rPr>
          <w:b/>
          <w:sz w:val="24"/>
          <w:szCs w:val="24"/>
        </w:rPr>
        <w:t>Сушанского</w:t>
      </w:r>
      <w:proofErr w:type="spellEnd"/>
      <w:r w:rsidR="002A17D4" w:rsidRPr="002A17D4">
        <w:rPr>
          <w:b/>
          <w:sz w:val="24"/>
          <w:szCs w:val="24"/>
        </w:rPr>
        <w:t xml:space="preserve"> сельского поселения</w:t>
      </w:r>
      <w:r w:rsidRPr="002A17D4">
        <w:rPr>
          <w:b/>
          <w:sz w:val="28"/>
          <w:szCs w:val="28"/>
        </w:rPr>
        <w:t xml:space="preserve">, </w:t>
      </w:r>
      <w:r w:rsidRPr="00681DC9">
        <w:rPr>
          <w:b/>
          <w:sz w:val="24"/>
          <w:szCs w:val="24"/>
        </w:rPr>
        <w:t>а также текстов соответствующих нормативных правовых актов</w:t>
      </w:r>
    </w:p>
    <w:p w14:paraId="1481B398" w14:textId="77777777" w:rsidR="00D74806" w:rsidRPr="00681DC9" w:rsidRDefault="00D74806" w:rsidP="00D74806">
      <w:pPr>
        <w:rPr>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90"/>
        <w:gridCol w:w="2172"/>
        <w:gridCol w:w="1756"/>
        <w:gridCol w:w="6064"/>
      </w:tblGrid>
      <w:tr w:rsidR="00D74806" w:rsidRPr="00681DC9" w14:paraId="1D654DCA" w14:textId="77777777" w:rsidTr="008600F5">
        <w:trPr>
          <w:trHeight w:val="146"/>
        </w:trPr>
        <w:tc>
          <w:tcPr>
            <w:tcW w:w="560" w:type="dxa"/>
            <w:tcBorders>
              <w:top w:val="single" w:sz="4" w:space="0" w:color="auto"/>
              <w:left w:val="single" w:sz="4" w:space="0" w:color="auto"/>
              <w:bottom w:val="single" w:sz="4" w:space="0" w:color="auto"/>
              <w:right w:val="single" w:sz="4" w:space="0" w:color="auto"/>
            </w:tcBorders>
            <w:hideMark/>
          </w:tcPr>
          <w:p w14:paraId="4ED39A45" w14:textId="77777777" w:rsidR="00D74806" w:rsidRPr="00AB1662" w:rsidRDefault="00D74806" w:rsidP="008600F5">
            <w:pPr>
              <w:jc w:val="center"/>
              <w:rPr>
                <w:b/>
                <w:color w:val="000000"/>
                <w:sz w:val="24"/>
                <w:szCs w:val="24"/>
              </w:rPr>
            </w:pPr>
            <w:r w:rsidRPr="00AB1662">
              <w:rPr>
                <w:b/>
                <w:color w:val="000000"/>
                <w:sz w:val="24"/>
                <w:szCs w:val="24"/>
              </w:rPr>
              <w:t>№</w:t>
            </w:r>
          </w:p>
          <w:p w14:paraId="26D230EB" w14:textId="77777777" w:rsidR="00D74806" w:rsidRPr="00AB1662" w:rsidRDefault="00D74806" w:rsidP="008600F5">
            <w:pPr>
              <w:jc w:val="center"/>
              <w:rPr>
                <w:b/>
                <w:color w:val="000000"/>
                <w:sz w:val="24"/>
                <w:szCs w:val="24"/>
              </w:rPr>
            </w:pPr>
            <w:r w:rsidRPr="00AB1662">
              <w:rPr>
                <w:b/>
                <w:color w:val="000000"/>
                <w:sz w:val="24"/>
                <w:szCs w:val="24"/>
              </w:rPr>
              <w:t>п/п</w:t>
            </w:r>
          </w:p>
        </w:tc>
        <w:tc>
          <w:tcPr>
            <w:tcW w:w="3448" w:type="dxa"/>
            <w:tcBorders>
              <w:top w:val="single" w:sz="4" w:space="0" w:color="auto"/>
              <w:left w:val="single" w:sz="4" w:space="0" w:color="auto"/>
              <w:bottom w:val="single" w:sz="4" w:space="0" w:color="auto"/>
              <w:right w:val="single" w:sz="4" w:space="0" w:color="auto"/>
            </w:tcBorders>
          </w:tcPr>
          <w:p w14:paraId="68AB77C4" w14:textId="77777777" w:rsidR="00D74806" w:rsidRPr="00AB1662" w:rsidRDefault="00D74806" w:rsidP="008600F5">
            <w:pPr>
              <w:pStyle w:val="a4"/>
              <w:spacing w:before="0" w:beforeAutospacing="0" w:after="0"/>
              <w:jc w:val="center"/>
              <w:rPr>
                <w:b/>
                <w:color w:val="000000"/>
              </w:rPr>
            </w:pPr>
            <w:r w:rsidRPr="00AB1662">
              <w:rPr>
                <w:b/>
                <w:color w:val="000000"/>
              </w:rPr>
              <w:t>Наименование</w:t>
            </w:r>
          </w:p>
          <w:p w14:paraId="151E9696" w14:textId="77777777" w:rsidR="00D74806" w:rsidRPr="00AB1662" w:rsidRDefault="00D74806" w:rsidP="008600F5">
            <w:pPr>
              <w:pStyle w:val="a4"/>
              <w:spacing w:before="0" w:beforeAutospacing="0" w:after="0"/>
              <w:jc w:val="center"/>
              <w:rPr>
                <w:b/>
                <w:color w:val="000000"/>
              </w:rPr>
            </w:pPr>
            <w:r w:rsidRPr="00AB1662">
              <w:rPr>
                <w:b/>
                <w:color w:val="000000"/>
              </w:rPr>
              <w:t>и реквизиты</w:t>
            </w:r>
          </w:p>
        </w:tc>
        <w:tc>
          <w:tcPr>
            <w:tcW w:w="2229" w:type="dxa"/>
            <w:tcBorders>
              <w:top w:val="single" w:sz="4" w:space="0" w:color="auto"/>
              <w:left w:val="single" w:sz="4" w:space="0" w:color="auto"/>
              <w:bottom w:val="single" w:sz="4" w:space="0" w:color="auto"/>
              <w:right w:val="single" w:sz="4" w:space="0" w:color="auto"/>
            </w:tcBorders>
            <w:hideMark/>
          </w:tcPr>
          <w:p w14:paraId="5183C00C" w14:textId="77777777" w:rsidR="00D74806" w:rsidRPr="00AB1662" w:rsidRDefault="00D74806" w:rsidP="008600F5">
            <w:pPr>
              <w:jc w:val="center"/>
              <w:rPr>
                <w:b/>
                <w:color w:val="000000"/>
                <w:sz w:val="24"/>
                <w:szCs w:val="24"/>
              </w:rPr>
            </w:pPr>
            <w:r w:rsidRPr="00AB1662">
              <w:rPr>
                <w:b/>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1866" w:type="dxa"/>
            <w:tcBorders>
              <w:top w:val="single" w:sz="4" w:space="0" w:color="auto"/>
              <w:left w:val="single" w:sz="4" w:space="0" w:color="auto"/>
              <w:bottom w:val="single" w:sz="4" w:space="0" w:color="auto"/>
              <w:right w:val="single" w:sz="4" w:space="0" w:color="auto"/>
            </w:tcBorders>
            <w:hideMark/>
          </w:tcPr>
          <w:p w14:paraId="466B781B" w14:textId="77777777" w:rsidR="00D74806" w:rsidRPr="00AB1662" w:rsidRDefault="00D74806" w:rsidP="008600F5">
            <w:pPr>
              <w:pStyle w:val="a4"/>
              <w:spacing w:before="0" w:beforeAutospacing="0" w:after="0"/>
              <w:jc w:val="center"/>
              <w:rPr>
                <w:b/>
                <w:color w:val="000000"/>
              </w:rPr>
            </w:pPr>
            <w:r w:rsidRPr="00AB1662">
              <w:rPr>
                <w:b/>
                <w:color w:val="000000"/>
              </w:rPr>
              <w:t>Указание на структурные единицы акта, соблюдение которых оценивается при проведении мероприятий по контролю</w:t>
            </w:r>
          </w:p>
        </w:tc>
        <w:tc>
          <w:tcPr>
            <w:tcW w:w="6639" w:type="dxa"/>
            <w:tcBorders>
              <w:top w:val="single" w:sz="4" w:space="0" w:color="auto"/>
              <w:left w:val="single" w:sz="4" w:space="0" w:color="auto"/>
              <w:bottom w:val="single" w:sz="4" w:space="0" w:color="auto"/>
              <w:right w:val="single" w:sz="4" w:space="0" w:color="auto"/>
            </w:tcBorders>
            <w:hideMark/>
          </w:tcPr>
          <w:p w14:paraId="23EB854B" w14:textId="77777777" w:rsidR="00D74806" w:rsidRPr="00AB1662" w:rsidRDefault="00D74806" w:rsidP="008600F5">
            <w:pPr>
              <w:jc w:val="center"/>
              <w:rPr>
                <w:b/>
                <w:color w:val="000000"/>
                <w:sz w:val="24"/>
                <w:szCs w:val="24"/>
              </w:rPr>
            </w:pPr>
            <w:r w:rsidRPr="00AB1662">
              <w:rPr>
                <w:b/>
                <w:color w:val="000000"/>
                <w:sz w:val="24"/>
                <w:szCs w:val="24"/>
              </w:rPr>
              <w:t>Текст акта</w:t>
            </w:r>
          </w:p>
        </w:tc>
      </w:tr>
      <w:tr w:rsidR="00D74806" w:rsidRPr="00681DC9" w14:paraId="2C2A5487" w14:textId="77777777" w:rsidTr="008600F5">
        <w:trPr>
          <w:trHeight w:val="146"/>
        </w:trPr>
        <w:tc>
          <w:tcPr>
            <w:tcW w:w="14742" w:type="dxa"/>
            <w:gridSpan w:val="5"/>
            <w:tcBorders>
              <w:top w:val="single" w:sz="4" w:space="0" w:color="auto"/>
              <w:left w:val="single" w:sz="4" w:space="0" w:color="auto"/>
              <w:bottom w:val="single" w:sz="4" w:space="0" w:color="auto"/>
              <w:right w:val="single" w:sz="4" w:space="0" w:color="auto"/>
            </w:tcBorders>
          </w:tcPr>
          <w:p w14:paraId="5265F30E" w14:textId="77777777" w:rsidR="00D74806" w:rsidRPr="005F5D74" w:rsidRDefault="00D74806" w:rsidP="008600F5">
            <w:pPr>
              <w:jc w:val="center"/>
              <w:rPr>
                <w:b/>
                <w:color w:val="000000"/>
                <w:sz w:val="24"/>
                <w:szCs w:val="24"/>
              </w:rPr>
            </w:pPr>
            <w:r>
              <w:rPr>
                <w:b/>
                <w:color w:val="000000"/>
                <w:sz w:val="24"/>
                <w:szCs w:val="24"/>
              </w:rPr>
              <w:t>Федеральные законы</w:t>
            </w:r>
          </w:p>
        </w:tc>
      </w:tr>
      <w:tr w:rsidR="00D74806" w:rsidRPr="00681DC9" w14:paraId="4C48039F" w14:textId="77777777" w:rsidTr="008600F5">
        <w:trPr>
          <w:trHeight w:val="565"/>
        </w:trPr>
        <w:tc>
          <w:tcPr>
            <w:tcW w:w="560" w:type="dxa"/>
            <w:tcBorders>
              <w:top w:val="single" w:sz="4" w:space="0" w:color="auto"/>
              <w:left w:val="single" w:sz="4" w:space="0" w:color="auto"/>
              <w:bottom w:val="single" w:sz="4" w:space="0" w:color="auto"/>
              <w:right w:val="single" w:sz="4" w:space="0" w:color="auto"/>
            </w:tcBorders>
            <w:hideMark/>
          </w:tcPr>
          <w:p w14:paraId="6EF97CDB" w14:textId="77777777" w:rsidR="00D74806" w:rsidRPr="00681DC9" w:rsidRDefault="00D74806" w:rsidP="008600F5">
            <w:pPr>
              <w:jc w:val="center"/>
              <w:rPr>
                <w:color w:val="000000"/>
                <w:sz w:val="24"/>
                <w:szCs w:val="24"/>
              </w:rPr>
            </w:pPr>
            <w:r>
              <w:rPr>
                <w:color w:val="000000"/>
                <w:sz w:val="24"/>
                <w:szCs w:val="24"/>
              </w:rPr>
              <w:t>1</w:t>
            </w:r>
          </w:p>
        </w:tc>
        <w:tc>
          <w:tcPr>
            <w:tcW w:w="3448" w:type="dxa"/>
            <w:tcBorders>
              <w:top w:val="single" w:sz="4" w:space="0" w:color="auto"/>
              <w:left w:val="single" w:sz="4" w:space="0" w:color="auto"/>
              <w:bottom w:val="single" w:sz="4" w:space="0" w:color="auto"/>
              <w:right w:val="single" w:sz="4" w:space="0" w:color="auto"/>
            </w:tcBorders>
            <w:hideMark/>
          </w:tcPr>
          <w:p w14:paraId="7437D823" w14:textId="77777777" w:rsidR="00D74806" w:rsidRPr="009575E4" w:rsidRDefault="00D74806" w:rsidP="008600F5">
            <w:pPr>
              <w:pStyle w:val="1"/>
              <w:jc w:val="center"/>
              <w:rPr>
                <w:b w:val="0"/>
                <w:color w:val="000000"/>
                <w:sz w:val="24"/>
                <w:szCs w:val="24"/>
              </w:rPr>
            </w:pPr>
            <w:r>
              <w:rPr>
                <w:rStyle w:val="a6"/>
                <w:b w:val="0"/>
                <w:color w:val="000000"/>
                <w:sz w:val="24"/>
                <w:szCs w:val="24"/>
              </w:rPr>
              <w:t>Федеральный закон от 30.12.2001 № 195-ФЗ «</w:t>
            </w:r>
            <w:r w:rsidRPr="009575E4">
              <w:rPr>
                <w:rStyle w:val="a6"/>
                <w:b w:val="0"/>
                <w:color w:val="000000"/>
                <w:sz w:val="24"/>
                <w:szCs w:val="24"/>
              </w:rPr>
              <w:t>Кодекс</w:t>
            </w:r>
            <w:r w:rsidRPr="009575E4">
              <w:rPr>
                <w:b w:val="0"/>
                <w:color w:val="000000"/>
                <w:sz w:val="24"/>
                <w:szCs w:val="24"/>
              </w:rPr>
              <w:t xml:space="preserve">Российской Федерации об </w:t>
            </w:r>
            <w:r w:rsidRPr="009575E4">
              <w:rPr>
                <w:rStyle w:val="a6"/>
                <w:b w:val="0"/>
                <w:color w:val="000000"/>
                <w:sz w:val="24"/>
                <w:szCs w:val="24"/>
              </w:rPr>
              <w:t>административныхправонарушениях</w:t>
            </w:r>
            <w:r>
              <w:rPr>
                <w:rStyle w:val="a6"/>
                <w:b w:val="0"/>
                <w:color w:val="000000"/>
                <w:sz w:val="24"/>
                <w:szCs w:val="24"/>
              </w:rPr>
              <w:t>»</w:t>
            </w:r>
          </w:p>
        </w:tc>
        <w:tc>
          <w:tcPr>
            <w:tcW w:w="2229" w:type="dxa"/>
            <w:tcBorders>
              <w:top w:val="single" w:sz="4" w:space="0" w:color="auto"/>
              <w:left w:val="single" w:sz="4" w:space="0" w:color="auto"/>
              <w:bottom w:val="single" w:sz="4" w:space="0" w:color="auto"/>
              <w:right w:val="single" w:sz="4" w:space="0" w:color="auto"/>
            </w:tcBorders>
          </w:tcPr>
          <w:p w14:paraId="1D6BBD37" w14:textId="77777777" w:rsidR="00D74806" w:rsidRPr="00681DC9" w:rsidRDefault="00D74806" w:rsidP="008600F5">
            <w:pPr>
              <w:pStyle w:val="a4"/>
              <w:spacing w:before="0" w:beforeAutospacing="0" w:after="0"/>
              <w:jc w:val="center"/>
              <w:rPr>
                <w:color w:val="000000"/>
              </w:rPr>
            </w:pPr>
            <w:r w:rsidRPr="00681DC9">
              <w:rPr>
                <w:color w:val="000000"/>
              </w:rPr>
              <w:t>юридические лица,</w:t>
            </w:r>
          </w:p>
          <w:p w14:paraId="49469C41" w14:textId="77777777" w:rsidR="00D74806" w:rsidRPr="00681DC9" w:rsidRDefault="00D74806" w:rsidP="008600F5">
            <w:pPr>
              <w:pStyle w:val="a4"/>
              <w:spacing w:before="0" w:beforeAutospacing="0" w:after="0"/>
              <w:jc w:val="center"/>
              <w:rPr>
                <w:color w:val="000000"/>
              </w:rPr>
            </w:pPr>
            <w:r>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tcPr>
          <w:p w14:paraId="34E54913" w14:textId="77777777" w:rsidR="00D74806" w:rsidRPr="00681DC9" w:rsidRDefault="00D74806" w:rsidP="008600F5">
            <w:pPr>
              <w:jc w:val="center"/>
              <w:rPr>
                <w:color w:val="000000"/>
                <w:sz w:val="24"/>
                <w:szCs w:val="24"/>
              </w:rPr>
            </w:pPr>
            <w:r w:rsidRPr="00681DC9">
              <w:rPr>
                <w:color w:val="000000"/>
                <w:sz w:val="24"/>
                <w:szCs w:val="24"/>
              </w:rPr>
              <w:t>статья 11.21</w:t>
            </w:r>
          </w:p>
        </w:tc>
        <w:tc>
          <w:tcPr>
            <w:tcW w:w="6639" w:type="dxa"/>
            <w:tcBorders>
              <w:top w:val="single" w:sz="4" w:space="0" w:color="auto"/>
              <w:left w:val="single" w:sz="4" w:space="0" w:color="auto"/>
              <w:bottom w:val="single" w:sz="4" w:space="0" w:color="auto"/>
              <w:right w:val="single" w:sz="4" w:space="0" w:color="auto"/>
            </w:tcBorders>
            <w:hideMark/>
          </w:tcPr>
          <w:p w14:paraId="5B31211D" w14:textId="77777777" w:rsidR="00D74806" w:rsidRPr="00303283" w:rsidRDefault="00D74806" w:rsidP="008600F5">
            <w:pPr>
              <w:ind w:firstLine="540"/>
              <w:jc w:val="both"/>
              <w:rPr>
                <w:color w:val="000000"/>
                <w:sz w:val="21"/>
                <w:szCs w:val="21"/>
              </w:rPr>
            </w:pPr>
            <w:r w:rsidRPr="00303283">
              <w:rPr>
                <w:color w:val="000000"/>
                <w:sz w:val="24"/>
                <w:szCs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06D02CC1" w14:textId="77777777" w:rsidR="00D74806" w:rsidRPr="00303283" w:rsidRDefault="00D74806" w:rsidP="008600F5">
            <w:pPr>
              <w:ind w:firstLine="540"/>
              <w:jc w:val="both"/>
              <w:rPr>
                <w:color w:val="000000"/>
                <w:sz w:val="21"/>
                <w:szCs w:val="21"/>
              </w:rPr>
            </w:pPr>
            <w:r w:rsidRPr="00303283">
              <w:rPr>
                <w:color w:val="000000"/>
                <w:sz w:val="24"/>
                <w:szCs w:val="24"/>
              </w:rPr>
              <w:t>влечет предупреждение или наложение административного штрафа в размере до трехсот рублей.</w:t>
            </w:r>
          </w:p>
          <w:p w14:paraId="7B51AC12" w14:textId="77777777" w:rsidR="00D74806" w:rsidRPr="00303283" w:rsidRDefault="00D74806" w:rsidP="008600F5">
            <w:pPr>
              <w:ind w:firstLine="540"/>
              <w:jc w:val="both"/>
              <w:rPr>
                <w:color w:val="000000"/>
                <w:sz w:val="21"/>
                <w:szCs w:val="21"/>
              </w:rPr>
            </w:pPr>
            <w:r w:rsidRPr="00303283">
              <w:rPr>
                <w:color w:val="000000"/>
                <w:sz w:val="24"/>
                <w:szCs w:val="24"/>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w:t>
            </w:r>
            <w:r w:rsidRPr="00303283">
              <w:rPr>
                <w:color w:val="000000"/>
                <w:sz w:val="24"/>
                <w:szCs w:val="24"/>
              </w:rPr>
              <w:lastRenderedPageBreak/>
              <w:t xml:space="preserve">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w:t>
            </w:r>
            <w:r w:rsidRPr="00303283">
              <w:rPr>
                <w:color w:val="000000"/>
                <w:sz w:val="24"/>
                <w:szCs w:val="24"/>
              </w:rPr>
              <w:lastRenderedPageBreak/>
              <w:t>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07432514" w14:textId="77777777" w:rsidR="00D74806" w:rsidRPr="00303283" w:rsidRDefault="00D74806" w:rsidP="008600F5">
            <w:pPr>
              <w:ind w:firstLine="540"/>
              <w:jc w:val="both"/>
              <w:rPr>
                <w:color w:val="000000"/>
                <w:sz w:val="21"/>
                <w:szCs w:val="21"/>
              </w:rPr>
            </w:pPr>
            <w:r w:rsidRPr="00303283">
              <w:rPr>
                <w:color w:val="000000"/>
                <w:sz w:val="24"/>
                <w:szCs w:val="24"/>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35F23187" w14:textId="7E5BA8DC" w:rsidR="00D74806" w:rsidRPr="009D5315" w:rsidRDefault="00D74806" w:rsidP="008600F5">
            <w:pPr>
              <w:autoSpaceDE w:val="0"/>
              <w:autoSpaceDN w:val="0"/>
              <w:adjustRightInd w:val="0"/>
              <w:ind w:firstLine="540"/>
              <w:jc w:val="both"/>
              <w:rPr>
                <w:rFonts w:eastAsia="Calibri"/>
                <w:iCs/>
                <w:color w:val="0070C0"/>
                <w:sz w:val="24"/>
                <w:szCs w:val="24"/>
              </w:rPr>
            </w:pPr>
            <w:r w:rsidRPr="00BF51AC">
              <w:rPr>
                <w:rFonts w:eastAsia="Calibri"/>
                <w:iCs/>
                <w:color w:val="0070C0"/>
                <w:sz w:val="24"/>
                <w:szCs w:val="24"/>
              </w:rPr>
              <w:t xml:space="preserve">(Дата последней актуализации – </w:t>
            </w:r>
            <w:r w:rsidR="00BF51AC" w:rsidRPr="00BF51AC">
              <w:rPr>
                <w:rFonts w:eastAsia="Calibri"/>
                <w:iCs/>
                <w:color w:val="0070C0"/>
                <w:sz w:val="24"/>
                <w:szCs w:val="24"/>
              </w:rPr>
              <w:t>28</w:t>
            </w:r>
            <w:r w:rsidRPr="00BF51AC">
              <w:rPr>
                <w:rFonts w:eastAsia="Calibri"/>
                <w:iCs/>
                <w:color w:val="0070C0"/>
                <w:sz w:val="24"/>
                <w:szCs w:val="24"/>
              </w:rPr>
              <w:t>.0</w:t>
            </w:r>
            <w:r w:rsidR="00BF51AC" w:rsidRPr="00BF51AC">
              <w:rPr>
                <w:rFonts w:eastAsia="Calibri"/>
                <w:iCs/>
                <w:color w:val="0070C0"/>
                <w:sz w:val="24"/>
                <w:szCs w:val="24"/>
              </w:rPr>
              <w:t>8</w:t>
            </w:r>
            <w:r w:rsidRPr="00BF51AC">
              <w:rPr>
                <w:rFonts w:eastAsia="Calibri"/>
                <w:iCs/>
                <w:color w:val="0070C0"/>
                <w:sz w:val="24"/>
                <w:szCs w:val="24"/>
              </w:rPr>
              <w:t>.20</w:t>
            </w:r>
            <w:r w:rsidR="00BF51AC" w:rsidRPr="00BF51AC">
              <w:rPr>
                <w:rFonts w:eastAsia="Calibri"/>
                <w:iCs/>
                <w:color w:val="0070C0"/>
                <w:sz w:val="24"/>
                <w:szCs w:val="24"/>
              </w:rPr>
              <w:t>22</w:t>
            </w:r>
            <w:r w:rsidRPr="00BF51AC">
              <w:rPr>
                <w:rFonts w:eastAsia="Calibri"/>
                <w:iCs/>
                <w:color w:val="0070C0"/>
                <w:sz w:val="24"/>
                <w:szCs w:val="24"/>
              </w:rPr>
              <w:t xml:space="preserve"> года</w:t>
            </w:r>
            <w:r w:rsidRPr="009D5315">
              <w:rPr>
                <w:rFonts w:eastAsia="Calibri"/>
                <w:iCs/>
                <w:color w:val="0070C0"/>
                <w:sz w:val="24"/>
                <w:szCs w:val="24"/>
              </w:rPr>
              <w:t>)</w:t>
            </w:r>
          </w:p>
          <w:p w14:paraId="2762E9E7" w14:textId="00BF5C25" w:rsidR="00D74806" w:rsidRDefault="00D74806" w:rsidP="008600F5">
            <w:pPr>
              <w:autoSpaceDE w:val="0"/>
              <w:autoSpaceDN w:val="0"/>
              <w:adjustRightInd w:val="0"/>
              <w:jc w:val="center"/>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4" w:history="1">
              <w:r w:rsidR="00BF51AC" w:rsidRPr="00C43885">
                <w:rPr>
                  <w:rStyle w:val="a3"/>
                  <w:sz w:val="24"/>
                  <w:szCs w:val="24"/>
                </w:rPr>
                <w:t>https://goo.su/5EmWj</w:t>
              </w:r>
            </w:hyperlink>
            <w:r w:rsidR="00BF51AC">
              <w:rPr>
                <w:sz w:val="24"/>
                <w:szCs w:val="24"/>
              </w:rPr>
              <w:t xml:space="preserve"> </w:t>
            </w:r>
          </w:p>
          <w:p w14:paraId="18B3FEF0" w14:textId="77777777" w:rsidR="00D74806" w:rsidRPr="009575E4" w:rsidRDefault="00D74806" w:rsidP="008600F5">
            <w:pPr>
              <w:autoSpaceDE w:val="0"/>
              <w:autoSpaceDN w:val="0"/>
              <w:adjustRightInd w:val="0"/>
              <w:jc w:val="center"/>
              <w:rPr>
                <w:rFonts w:eastAsia="Calibri"/>
                <w:sz w:val="24"/>
                <w:szCs w:val="24"/>
                <w:lang w:eastAsia="en-US"/>
              </w:rPr>
            </w:pPr>
          </w:p>
        </w:tc>
      </w:tr>
      <w:tr w:rsidR="00D74806" w:rsidRPr="00681DC9" w14:paraId="3227D000" w14:textId="77777777" w:rsidTr="008600F5">
        <w:trPr>
          <w:trHeight w:val="563"/>
        </w:trPr>
        <w:tc>
          <w:tcPr>
            <w:tcW w:w="560" w:type="dxa"/>
            <w:vMerge w:val="restart"/>
            <w:tcBorders>
              <w:top w:val="single" w:sz="4" w:space="0" w:color="auto"/>
              <w:left w:val="single" w:sz="4" w:space="0" w:color="auto"/>
              <w:bottom w:val="single" w:sz="4" w:space="0" w:color="auto"/>
              <w:right w:val="single" w:sz="4" w:space="0" w:color="auto"/>
            </w:tcBorders>
            <w:hideMark/>
          </w:tcPr>
          <w:p w14:paraId="01BFBAB7" w14:textId="77777777" w:rsidR="00D74806" w:rsidRPr="00681DC9" w:rsidRDefault="00D74806" w:rsidP="008600F5">
            <w:pPr>
              <w:jc w:val="center"/>
              <w:rPr>
                <w:color w:val="000000"/>
                <w:sz w:val="24"/>
                <w:szCs w:val="24"/>
              </w:rPr>
            </w:pPr>
            <w:r>
              <w:rPr>
                <w:color w:val="000000"/>
                <w:sz w:val="24"/>
                <w:szCs w:val="24"/>
              </w:rPr>
              <w:lastRenderedPageBreak/>
              <w:t>2</w:t>
            </w:r>
          </w:p>
        </w:tc>
        <w:tc>
          <w:tcPr>
            <w:tcW w:w="3448" w:type="dxa"/>
            <w:vMerge w:val="restart"/>
            <w:tcBorders>
              <w:top w:val="single" w:sz="4" w:space="0" w:color="auto"/>
              <w:left w:val="single" w:sz="4" w:space="0" w:color="auto"/>
              <w:bottom w:val="single" w:sz="4" w:space="0" w:color="auto"/>
              <w:right w:val="single" w:sz="4" w:space="0" w:color="auto"/>
            </w:tcBorders>
            <w:hideMark/>
          </w:tcPr>
          <w:p w14:paraId="336AAAB0" w14:textId="77777777" w:rsidR="00D74806" w:rsidRPr="009575E4" w:rsidRDefault="002A17D4" w:rsidP="008600F5">
            <w:pPr>
              <w:pStyle w:val="1"/>
              <w:jc w:val="center"/>
              <w:rPr>
                <w:rStyle w:val="a6"/>
                <w:b w:val="0"/>
                <w:i w:val="0"/>
                <w:iCs w:val="0"/>
                <w:color w:val="000000"/>
                <w:sz w:val="24"/>
                <w:szCs w:val="24"/>
              </w:rPr>
            </w:pPr>
            <w:hyperlink r:id="rId5" w:history="1">
              <w:r w:rsidR="00D74806" w:rsidRPr="009575E4">
                <w:rPr>
                  <w:rStyle w:val="a5"/>
                  <w:color w:val="000000"/>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74806" w:rsidRPr="009575E4">
              <w:rPr>
                <w:rStyle w:val="a5"/>
                <w:color w:val="000000"/>
                <w:sz w:val="24"/>
                <w:szCs w:val="24"/>
              </w:rPr>
              <w:t>»</w:t>
            </w:r>
          </w:p>
        </w:tc>
        <w:tc>
          <w:tcPr>
            <w:tcW w:w="2229" w:type="dxa"/>
            <w:vMerge w:val="restart"/>
            <w:tcBorders>
              <w:top w:val="single" w:sz="4" w:space="0" w:color="auto"/>
              <w:left w:val="single" w:sz="4" w:space="0" w:color="auto"/>
              <w:bottom w:val="single" w:sz="4" w:space="0" w:color="auto"/>
              <w:right w:val="single" w:sz="4" w:space="0" w:color="auto"/>
            </w:tcBorders>
          </w:tcPr>
          <w:p w14:paraId="1E23023A" w14:textId="77777777" w:rsidR="00D74806" w:rsidRPr="00681DC9" w:rsidRDefault="00D74806" w:rsidP="008600F5">
            <w:pPr>
              <w:pStyle w:val="a4"/>
              <w:spacing w:before="0" w:beforeAutospacing="0" w:after="0"/>
              <w:jc w:val="center"/>
              <w:rPr>
                <w:color w:val="000000"/>
              </w:rPr>
            </w:pPr>
            <w:r w:rsidRPr="00681DC9">
              <w:rPr>
                <w:color w:val="000000"/>
              </w:rPr>
              <w:t>юридические лица,</w:t>
            </w:r>
          </w:p>
          <w:p w14:paraId="40191ED9" w14:textId="77777777" w:rsidR="00D74806" w:rsidRPr="00681DC9" w:rsidRDefault="00D74806"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tcPr>
          <w:p w14:paraId="3E45CC46" w14:textId="77777777" w:rsidR="00BF51AC" w:rsidRDefault="00BF51AC" w:rsidP="008600F5">
            <w:pPr>
              <w:jc w:val="center"/>
              <w:rPr>
                <w:color w:val="000000"/>
                <w:sz w:val="24"/>
                <w:szCs w:val="24"/>
              </w:rPr>
            </w:pPr>
            <w:r>
              <w:rPr>
                <w:color w:val="000000"/>
                <w:sz w:val="24"/>
                <w:szCs w:val="24"/>
              </w:rPr>
              <w:t>Глава 2</w:t>
            </w:r>
          </w:p>
          <w:p w14:paraId="1EC13204" w14:textId="66AAB745" w:rsidR="00D74806" w:rsidRPr="00681DC9" w:rsidRDefault="00D74806" w:rsidP="008600F5">
            <w:pPr>
              <w:jc w:val="center"/>
              <w:rPr>
                <w:color w:val="000000"/>
                <w:sz w:val="24"/>
                <w:szCs w:val="24"/>
              </w:rPr>
            </w:pPr>
            <w:r>
              <w:rPr>
                <w:color w:val="000000"/>
                <w:sz w:val="24"/>
                <w:szCs w:val="24"/>
              </w:rPr>
              <w:t xml:space="preserve"> статьи 9</w:t>
            </w:r>
          </w:p>
        </w:tc>
        <w:tc>
          <w:tcPr>
            <w:tcW w:w="6639" w:type="dxa"/>
            <w:tcBorders>
              <w:top w:val="single" w:sz="4" w:space="0" w:color="auto"/>
              <w:left w:val="single" w:sz="4" w:space="0" w:color="auto"/>
              <w:bottom w:val="single" w:sz="4" w:space="0" w:color="auto"/>
              <w:right w:val="single" w:sz="4" w:space="0" w:color="auto"/>
            </w:tcBorders>
            <w:hideMark/>
          </w:tcPr>
          <w:p w14:paraId="74A88C5B" w14:textId="77777777" w:rsidR="00D74806" w:rsidRPr="00B23732" w:rsidRDefault="00D74806" w:rsidP="008600F5">
            <w:pPr>
              <w:ind w:firstLine="540"/>
              <w:jc w:val="both"/>
              <w:rPr>
                <w:rFonts w:ascii="Verdana" w:hAnsi="Verdana"/>
                <w:sz w:val="21"/>
                <w:szCs w:val="21"/>
              </w:rPr>
            </w:pPr>
            <w:r w:rsidRPr="00B2373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 w:history="1">
              <w:r w:rsidRPr="00B23732">
                <w:rPr>
                  <w:color w:val="0000FF"/>
                  <w:sz w:val="24"/>
                  <w:szCs w:val="24"/>
                  <w:u w:val="single"/>
                </w:rPr>
                <w:t>уведомлении</w:t>
              </w:r>
            </w:hyperlink>
            <w:r w:rsidRPr="00B23732">
              <w:rPr>
                <w:sz w:val="24"/>
                <w:szCs w:val="24"/>
              </w:rPr>
              <w:t xml:space="preserve"> о начале осуществления отдельных видов </w:t>
            </w:r>
            <w:r w:rsidRPr="00B23732">
              <w:rPr>
                <w:sz w:val="24"/>
                <w:szCs w:val="24"/>
              </w:rPr>
              <w:lastRenderedPageBreak/>
              <w:t>предпринимательской деятельности, обязательным требованиям.</w:t>
            </w:r>
          </w:p>
          <w:p w14:paraId="011D7526" w14:textId="3ED994A1"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BF51AC">
              <w:rPr>
                <w:rFonts w:eastAsia="Calibri"/>
                <w:iCs/>
                <w:color w:val="0070C0"/>
                <w:sz w:val="24"/>
                <w:szCs w:val="24"/>
              </w:rPr>
              <w:t>0</w:t>
            </w:r>
            <w:r>
              <w:rPr>
                <w:rFonts w:eastAsia="Calibri"/>
                <w:iCs/>
                <w:color w:val="0070C0"/>
                <w:sz w:val="24"/>
                <w:szCs w:val="24"/>
              </w:rPr>
              <w:t>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w:t>
            </w:r>
            <w:r w:rsidR="00BF51AC">
              <w:rPr>
                <w:rFonts w:eastAsia="Calibri"/>
                <w:iCs/>
                <w:color w:val="0070C0"/>
                <w:sz w:val="24"/>
                <w:szCs w:val="24"/>
              </w:rPr>
              <w:t>22</w:t>
            </w:r>
            <w:r w:rsidRPr="009D5315">
              <w:rPr>
                <w:rFonts w:eastAsia="Calibri"/>
                <w:iCs/>
                <w:color w:val="0070C0"/>
                <w:sz w:val="24"/>
                <w:szCs w:val="24"/>
              </w:rPr>
              <w:t xml:space="preserve"> года)</w:t>
            </w:r>
          </w:p>
          <w:p w14:paraId="6223F078" w14:textId="6FC1A8AE" w:rsidR="00D74806" w:rsidRDefault="00D74806" w:rsidP="008600F5">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w:t>
            </w:r>
            <w:r w:rsidR="00BF51AC">
              <w:t xml:space="preserve"> </w:t>
            </w:r>
            <w:hyperlink r:id="rId7" w:history="1">
              <w:r w:rsidR="00BF51AC" w:rsidRPr="00C43885">
                <w:rPr>
                  <w:rStyle w:val="a3"/>
                  <w:rFonts w:eastAsia="Calibri"/>
                  <w:b/>
                  <w:iCs/>
                  <w:sz w:val="24"/>
                  <w:szCs w:val="24"/>
                </w:rPr>
                <w:t>https://goo.su/MjLz</w:t>
              </w:r>
            </w:hyperlink>
            <w:r w:rsidR="00BF51AC">
              <w:rPr>
                <w:rFonts w:eastAsia="Calibri"/>
                <w:b/>
                <w:iCs/>
                <w:sz w:val="24"/>
                <w:szCs w:val="24"/>
              </w:rPr>
              <w:t xml:space="preserve"> </w:t>
            </w:r>
          </w:p>
          <w:p w14:paraId="17CD183E" w14:textId="77777777" w:rsidR="00D74806" w:rsidRPr="009575E4" w:rsidRDefault="00D74806" w:rsidP="008600F5">
            <w:pPr>
              <w:autoSpaceDE w:val="0"/>
              <w:autoSpaceDN w:val="0"/>
              <w:adjustRightInd w:val="0"/>
              <w:ind w:firstLine="540"/>
              <w:jc w:val="both"/>
              <w:rPr>
                <w:rFonts w:eastAsia="Calibri"/>
                <w:sz w:val="24"/>
                <w:szCs w:val="24"/>
                <w:lang w:eastAsia="en-US"/>
              </w:rPr>
            </w:pPr>
          </w:p>
        </w:tc>
      </w:tr>
      <w:tr w:rsidR="00D74806" w:rsidRPr="00681DC9" w14:paraId="2C805BCB" w14:textId="77777777" w:rsidTr="008600F5">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362CC" w14:textId="77777777" w:rsidR="00D74806" w:rsidRPr="00681DC9" w:rsidRDefault="00D74806" w:rsidP="008600F5">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4BD1FAEF" w14:textId="77777777" w:rsidR="00D74806" w:rsidRPr="009575E4" w:rsidRDefault="00D74806" w:rsidP="008600F5">
            <w:pPr>
              <w:rPr>
                <w:rStyle w:val="a6"/>
                <w:i w:val="0"/>
                <w:iCs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51947FF6" w14:textId="77777777" w:rsidR="00D74806" w:rsidRPr="00681DC9" w:rsidRDefault="00D74806" w:rsidP="008600F5">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14:paraId="4A018E91" w14:textId="77777777" w:rsidR="00BF51AC" w:rsidRDefault="00BF51AC" w:rsidP="008600F5">
            <w:pPr>
              <w:jc w:val="center"/>
              <w:rPr>
                <w:color w:val="000000"/>
                <w:sz w:val="24"/>
                <w:szCs w:val="24"/>
              </w:rPr>
            </w:pPr>
            <w:r>
              <w:rPr>
                <w:color w:val="000000"/>
                <w:sz w:val="24"/>
                <w:szCs w:val="24"/>
              </w:rPr>
              <w:t>Глава 2</w:t>
            </w:r>
          </w:p>
          <w:p w14:paraId="48FDD1BD" w14:textId="7FCF2D15" w:rsidR="00D74806" w:rsidRPr="00681DC9" w:rsidRDefault="00D74806" w:rsidP="008600F5">
            <w:pPr>
              <w:jc w:val="center"/>
              <w:rPr>
                <w:color w:val="000000"/>
                <w:sz w:val="24"/>
                <w:szCs w:val="24"/>
              </w:rPr>
            </w:pPr>
            <w:r w:rsidRPr="00681DC9">
              <w:rPr>
                <w:color w:val="000000"/>
                <w:sz w:val="24"/>
                <w:szCs w:val="24"/>
              </w:rPr>
              <w:t xml:space="preserve"> статьи 10</w:t>
            </w:r>
          </w:p>
        </w:tc>
        <w:tc>
          <w:tcPr>
            <w:tcW w:w="6639" w:type="dxa"/>
            <w:tcBorders>
              <w:top w:val="single" w:sz="4" w:space="0" w:color="auto"/>
              <w:left w:val="single" w:sz="4" w:space="0" w:color="auto"/>
              <w:bottom w:val="single" w:sz="4" w:space="0" w:color="auto"/>
              <w:right w:val="single" w:sz="4" w:space="0" w:color="auto"/>
            </w:tcBorders>
            <w:hideMark/>
          </w:tcPr>
          <w:p w14:paraId="4C64238A" w14:textId="77777777" w:rsidR="00D74806" w:rsidRPr="00B23732" w:rsidRDefault="00D74806" w:rsidP="008600F5">
            <w:pPr>
              <w:ind w:firstLine="540"/>
              <w:jc w:val="both"/>
              <w:rPr>
                <w:rFonts w:ascii="Verdana" w:hAnsi="Verdana"/>
                <w:sz w:val="21"/>
                <w:szCs w:val="21"/>
              </w:rPr>
            </w:pPr>
            <w:r w:rsidRPr="00B23732">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8B443D8" w14:textId="6E6098B9"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BA55F0">
              <w:rPr>
                <w:rFonts w:eastAsia="Calibri"/>
                <w:iCs/>
                <w:color w:val="0070C0"/>
                <w:sz w:val="24"/>
                <w:szCs w:val="24"/>
              </w:rPr>
              <w:t>0</w:t>
            </w:r>
            <w:r>
              <w:rPr>
                <w:rFonts w:eastAsia="Calibri"/>
                <w:iCs/>
                <w:color w:val="0070C0"/>
                <w:sz w:val="24"/>
                <w:szCs w:val="24"/>
              </w:rPr>
              <w:t>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w:t>
            </w:r>
            <w:r w:rsidR="00BA55F0">
              <w:rPr>
                <w:rFonts w:eastAsia="Calibri"/>
                <w:iCs/>
                <w:color w:val="0070C0"/>
                <w:sz w:val="24"/>
                <w:szCs w:val="24"/>
              </w:rPr>
              <w:t>22</w:t>
            </w:r>
            <w:r w:rsidRPr="009D5315">
              <w:rPr>
                <w:rFonts w:eastAsia="Calibri"/>
                <w:iCs/>
                <w:color w:val="0070C0"/>
                <w:sz w:val="24"/>
                <w:szCs w:val="24"/>
              </w:rPr>
              <w:t xml:space="preserve"> года)</w:t>
            </w:r>
          </w:p>
          <w:p w14:paraId="769B7FB8" w14:textId="3A9CB52D" w:rsidR="00D74806" w:rsidRDefault="00D74806" w:rsidP="008600F5">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w:t>
            </w:r>
            <w:r w:rsidR="00BA55F0">
              <w:t xml:space="preserve"> </w:t>
            </w:r>
            <w:hyperlink r:id="rId8" w:history="1">
              <w:r w:rsidR="00BA55F0" w:rsidRPr="00C43885">
                <w:rPr>
                  <w:rStyle w:val="a3"/>
                  <w:rFonts w:eastAsia="Calibri"/>
                  <w:b/>
                  <w:iCs/>
                  <w:sz w:val="24"/>
                  <w:szCs w:val="24"/>
                </w:rPr>
                <w:t>https://goo.su/MjLz</w:t>
              </w:r>
            </w:hyperlink>
            <w:r w:rsidR="00BA55F0">
              <w:rPr>
                <w:rFonts w:eastAsia="Calibri"/>
                <w:b/>
                <w:iCs/>
                <w:sz w:val="24"/>
                <w:szCs w:val="24"/>
              </w:rPr>
              <w:t xml:space="preserve"> </w:t>
            </w:r>
          </w:p>
          <w:p w14:paraId="467FB645" w14:textId="77777777" w:rsidR="00D74806" w:rsidRPr="009575E4" w:rsidRDefault="00D74806" w:rsidP="008600F5">
            <w:pPr>
              <w:autoSpaceDE w:val="0"/>
              <w:autoSpaceDN w:val="0"/>
              <w:adjustRightInd w:val="0"/>
              <w:ind w:firstLine="540"/>
              <w:jc w:val="both"/>
              <w:rPr>
                <w:rFonts w:eastAsia="Calibri"/>
                <w:sz w:val="24"/>
                <w:szCs w:val="24"/>
                <w:lang w:eastAsia="en-US"/>
              </w:rPr>
            </w:pPr>
          </w:p>
        </w:tc>
      </w:tr>
      <w:tr w:rsidR="00D74806" w:rsidRPr="00681DC9" w14:paraId="578A679E" w14:textId="77777777" w:rsidTr="008600F5">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E55B5" w14:textId="77777777" w:rsidR="00D74806" w:rsidRPr="00681DC9" w:rsidRDefault="00D74806" w:rsidP="008600F5">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7F3AEE38" w14:textId="77777777" w:rsidR="00D74806" w:rsidRPr="009575E4" w:rsidRDefault="00D74806" w:rsidP="008600F5">
            <w:pPr>
              <w:rPr>
                <w:rStyle w:val="a6"/>
                <w:i w:val="0"/>
                <w:iCs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12D1E903" w14:textId="77777777" w:rsidR="00D74806" w:rsidRPr="00681DC9" w:rsidRDefault="00D74806" w:rsidP="008600F5">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14:paraId="19E4C593" w14:textId="77777777" w:rsidR="00D74806" w:rsidRPr="00681DC9" w:rsidRDefault="00D74806" w:rsidP="008600F5">
            <w:pPr>
              <w:jc w:val="center"/>
              <w:rPr>
                <w:color w:val="000000"/>
                <w:sz w:val="24"/>
                <w:szCs w:val="24"/>
              </w:rPr>
            </w:pPr>
            <w:r w:rsidRPr="00681DC9">
              <w:rPr>
                <w:color w:val="000000"/>
                <w:sz w:val="24"/>
                <w:szCs w:val="24"/>
              </w:rPr>
              <w:t>часть 1 статьи 11</w:t>
            </w:r>
          </w:p>
        </w:tc>
        <w:tc>
          <w:tcPr>
            <w:tcW w:w="6639" w:type="dxa"/>
            <w:tcBorders>
              <w:top w:val="single" w:sz="4" w:space="0" w:color="auto"/>
              <w:left w:val="single" w:sz="4" w:space="0" w:color="auto"/>
              <w:bottom w:val="single" w:sz="4" w:space="0" w:color="auto"/>
              <w:right w:val="single" w:sz="4" w:space="0" w:color="auto"/>
            </w:tcBorders>
            <w:hideMark/>
          </w:tcPr>
          <w:p w14:paraId="787C55B1" w14:textId="77777777" w:rsidR="00D74806" w:rsidRPr="00B23732" w:rsidRDefault="00D74806" w:rsidP="008600F5">
            <w:pPr>
              <w:ind w:firstLine="540"/>
              <w:jc w:val="both"/>
              <w:rPr>
                <w:rFonts w:ascii="Verdana" w:hAnsi="Verdana"/>
                <w:sz w:val="21"/>
                <w:szCs w:val="21"/>
              </w:rPr>
            </w:pPr>
            <w:r w:rsidRPr="00B23732">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54F05778" w14:textId="15ACC0BA"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BA55F0">
              <w:rPr>
                <w:rFonts w:eastAsia="Calibri"/>
                <w:iCs/>
                <w:color w:val="0070C0"/>
                <w:sz w:val="24"/>
                <w:szCs w:val="24"/>
              </w:rPr>
              <w:t>08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w:t>
            </w:r>
            <w:r w:rsidR="00BA55F0">
              <w:rPr>
                <w:rFonts w:eastAsia="Calibri"/>
                <w:iCs/>
                <w:color w:val="0070C0"/>
                <w:sz w:val="24"/>
                <w:szCs w:val="24"/>
              </w:rPr>
              <w:t>22</w:t>
            </w:r>
            <w:r w:rsidRPr="009D5315">
              <w:rPr>
                <w:rFonts w:eastAsia="Calibri"/>
                <w:iCs/>
                <w:color w:val="0070C0"/>
                <w:sz w:val="24"/>
                <w:szCs w:val="24"/>
              </w:rPr>
              <w:t xml:space="preserve"> года)</w:t>
            </w:r>
          </w:p>
          <w:p w14:paraId="23586D4A" w14:textId="5328C59A" w:rsidR="00D74806" w:rsidRDefault="00D74806" w:rsidP="008600F5">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9" w:history="1">
              <w:r w:rsidR="00BA55F0" w:rsidRPr="00C43885">
                <w:rPr>
                  <w:rStyle w:val="a3"/>
                  <w:sz w:val="24"/>
                  <w:szCs w:val="24"/>
                </w:rPr>
                <w:t>https://goo.su/MjLz</w:t>
              </w:r>
            </w:hyperlink>
            <w:r w:rsidR="00BA55F0">
              <w:rPr>
                <w:sz w:val="24"/>
                <w:szCs w:val="24"/>
              </w:rPr>
              <w:t xml:space="preserve"> </w:t>
            </w:r>
          </w:p>
          <w:p w14:paraId="1265696E" w14:textId="77777777" w:rsidR="00D74806" w:rsidRPr="009575E4" w:rsidRDefault="00D74806" w:rsidP="008600F5">
            <w:pPr>
              <w:autoSpaceDE w:val="0"/>
              <w:autoSpaceDN w:val="0"/>
              <w:adjustRightInd w:val="0"/>
              <w:ind w:firstLine="540"/>
              <w:jc w:val="both"/>
              <w:rPr>
                <w:rFonts w:eastAsia="Calibri"/>
                <w:sz w:val="24"/>
                <w:szCs w:val="24"/>
                <w:lang w:eastAsia="en-US"/>
              </w:rPr>
            </w:pPr>
          </w:p>
        </w:tc>
      </w:tr>
      <w:tr w:rsidR="00D74806" w:rsidRPr="00681DC9" w14:paraId="4A7D4939" w14:textId="77777777" w:rsidTr="008600F5">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5FD40" w14:textId="77777777" w:rsidR="00D74806" w:rsidRPr="00681DC9" w:rsidRDefault="00D74806" w:rsidP="008600F5">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27C16CD3" w14:textId="77777777" w:rsidR="00D74806" w:rsidRPr="009575E4" w:rsidRDefault="00D74806" w:rsidP="008600F5">
            <w:pPr>
              <w:rPr>
                <w:rStyle w:val="a6"/>
                <w:i w:val="0"/>
                <w:iCs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427895C5" w14:textId="77777777" w:rsidR="00D74806" w:rsidRPr="00681DC9" w:rsidRDefault="00D74806" w:rsidP="008600F5">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tcPr>
          <w:p w14:paraId="27168C79" w14:textId="77777777" w:rsidR="00D74806" w:rsidRPr="00681DC9" w:rsidRDefault="00D74806" w:rsidP="008600F5">
            <w:pPr>
              <w:jc w:val="center"/>
              <w:rPr>
                <w:color w:val="000000"/>
                <w:sz w:val="24"/>
                <w:szCs w:val="24"/>
              </w:rPr>
            </w:pPr>
            <w:r w:rsidRPr="00681DC9">
              <w:rPr>
                <w:color w:val="000000"/>
                <w:sz w:val="24"/>
                <w:szCs w:val="24"/>
              </w:rPr>
              <w:t>часть 1 статьи 12</w:t>
            </w:r>
          </w:p>
        </w:tc>
        <w:tc>
          <w:tcPr>
            <w:tcW w:w="6639" w:type="dxa"/>
            <w:tcBorders>
              <w:top w:val="single" w:sz="4" w:space="0" w:color="auto"/>
              <w:left w:val="single" w:sz="4" w:space="0" w:color="auto"/>
              <w:bottom w:val="single" w:sz="4" w:space="0" w:color="auto"/>
              <w:right w:val="single" w:sz="4" w:space="0" w:color="auto"/>
            </w:tcBorders>
            <w:hideMark/>
          </w:tcPr>
          <w:p w14:paraId="2717B2A2" w14:textId="77777777" w:rsidR="00D74806" w:rsidRPr="00B23732" w:rsidRDefault="00D74806" w:rsidP="008600F5">
            <w:pPr>
              <w:ind w:firstLine="540"/>
              <w:jc w:val="both"/>
              <w:rPr>
                <w:rFonts w:ascii="Verdana" w:hAnsi="Verdana"/>
                <w:sz w:val="21"/>
                <w:szCs w:val="21"/>
              </w:rPr>
            </w:pPr>
            <w:r w:rsidRPr="00B23732">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532CBEED" w14:textId="5AFB4501"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BA55F0">
              <w:rPr>
                <w:rFonts w:eastAsia="Calibri"/>
                <w:iCs/>
                <w:color w:val="0070C0"/>
                <w:sz w:val="24"/>
                <w:szCs w:val="24"/>
              </w:rPr>
              <w:t>0</w:t>
            </w:r>
            <w:r>
              <w:rPr>
                <w:rFonts w:eastAsia="Calibri"/>
                <w:iCs/>
                <w:color w:val="0070C0"/>
                <w:sz w:val="24"/>
                <w:szCs w:val="24"/>
              </w:rPr>
              <w:t>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w:t>
            </w:r>
            <w:r w:rsidR="00BA55F0">
              <w:rPr>
                <w:rFonts w:eastAsia="Calibri"/>
                <w:iCs/>
                <w:color w:val="0070C0"/>
                <w:sz w:val="24"/>
                <w:szCs w:val="24"/>
              </w:rPr>
              <w:t>22</w:t>
            </w:r>
            <w:r w:rsidRPr="009D5315">
              <w:rPr>
                <w:rFonts w:eastAsia="Calibri"/>
                <w:iCs/>
                <w:color w:val="0070C0"/>
                <w:sz w:val="24"/>
                <w:szCs w:val="24"/>
              </w:rPr>
              <w:t xml:space="preserve"> года)</w:t>
            </w:r>
          </w:p>
          <w:p w14:paraId="76A56E46" w14:textId="03DFB954" w:rsidR="00D74806" w:rsidRDefault="00D74806" w:rsidP="008600F5">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w:t>
            </w:r>
            <w:r w:rsidR="00BA55F0">
              <w:t xml:space="preserve"> </w:t>
            </w:r>
            <w:hyperlink r:id="rId10" w:history="1">
              <w:r w:rsidR="00BA55F0" w:rsidRPr="00C43885">
                <w:rPr>
                  <w:rStyle w:val="a3"/>
                  <w:rFonts w:eastAsia="Calibri"/>
                  <w:b/>
                  <w:iCs/>
                  <w:sz w:val="24"/>
                  <w:szCs w:val="24"/>
                </w:rPr>
                <w:t>https://goo.su/MjLz</w:t>
              </w:r>
            </w:hyperlink>
            <w:r w:rsidR="00BA55F0">
              <w:rPr>
                <w:rFonts w:eastAsia="Calibri"/>
                <w:b/>
                <w:iCs/>
                <w:sz w:val="24"/>
                <w:szCs w:val="24"/>
              </w:rPr>
              <w:t xml:space="preserve"> </w:t>
            </w:r>
          </w:p>
          <w:p w14:paraId="43846E03" w14:textId="77777777" w:rsidR="00D74806" w:rsidRPr="009575E4" w:rsidRDefault="00D74806" w:rsidP="008600F5">
            <w:pPr>
              <w:autoSpaceDE w:val="0"/>
              <w:autoSpaceDN w:val="0"/>
              <w:adjustRightInd w:val="0"/>
              <w:ind w:firstLine="540"/>
              <w:jc w:val="both"/>
              <w:rPr>
                <w:rFonts w:eastAsia="Calibri"/>
                <w:sz w:val="24"/>
                <w:szCs w:val="24"/>
                <w:lang w:eastAsia="en-US"/>
              </w:rPr>
            </w:pPr>
          </w:p>
        </w:tc>
      </w:tr>
      <w:tr w:rsidR="00D74806" w:rsidRPr="00681DC9" w14:paraId="3667EE2C" w14:textId="77777777" w:rsidTr="008600F5">
        <w:trPr>
          <w:trHeight w:val="278"/>
        </w:trPr>
        <w:tc>
          <w:tcPr>
            <w:tcW w:w="560" w:type="dxa"/>
            <w:vMerge w:val="restart"/>
            <w:tcBorders>
              <w:top w:val="single" w:sz="4" w:space="0" w:color="auto"/>
              <w:left w:val="single" w:sz="4" w:space="0" w:color="auto"/>
              <w:bottom w:val="single" w:sz="4" w:space="0" w:color="auto"/>
              <w:right w:val="single" w:sz="4" w:space="0" w:color="auto"/>
            </w:tcBorders>
            <w:hideMark/>
          </w:tcPr>
          <w:p w14:paraId="436EEB45" w14:textId="77777777" w:rsidR="00D74806" w:rsidRPr="00681DC9" w:rsidRDefault="00D74806" w:rsidP="008600F5">
            <w:pPr>
              <w:jc w:val="center"/>
              <w:rPr>
                <w:color w:val="000000"/>
                <w:sz w:val="24"/>
                <w:szCs w:val="24"/>
              </w:rPr>
            </w:pPr>
            <w:r>
              <w:rPr>
                <w:color w:val="000000"/>
                <w:sz w:val="24"/>
                <w:szCs w:val="24"/>
              </w:rPr>
              <w:lastRenderedPageBreak/>
              <w:t>3</w:t>
            </w:r>
          </w:p>
        </w:tc>
        <w:tc>
          <w:tcPr>
            <w:tcW w:w="3448" w:type="dxa"/>
            <w:vMerge w:val="restart"/>
            <w:tcBorders>
              <w:top w:val="single" w:sz="4" w:space="0" w:color="auto"/>
              <w:left w:val="single" w:sz="4" w:space="0" w:color="auto"/>
              <w:bottom w:val="single" w:sz="4" w:space="0" w:color="auto"/>
              <w:right w:val="single" w:sz="4" w:space="0" w:color="auto"/>
            </w:tcBorders>
            <w:hideMark/>
          </w:tcPr>
          <w:p w14:paraId="11448E8F" w14:textId="77777777" w:rsidR="00D74806" w:rsidRPr="009575E4" w:rsidRDefault="00D74806" w:rsidP="008600F5">
            <w:pPr>
              <w:pStyle w:val="1"/>
              <w:jc w:val="center"/>
              <w:rPr>
                <w:rStyle w:val="a6"/>
                <w:b w:val="0"/>
                <w:color w:val="000000"/>
                <w:sz w:val="24"/>
                <w:szCs w:val="24"/>
              </w:rPr>
            </w:pPr>
            <w:r w:rsidRPr="00CC5383">
              <w:rPr>
                <w:rStyle w:val="a6"/>
                <w:b w:val="0"/>
                <w:color w:val="000000"/>
                <w:sz w:val="24"/>
                <w:szCs w:val="24"/>
              </w:rPr>
              <w:t>Федеральныйзакон</w:t>
            </w:r>
            <w:r w:rsidRPr="00CC5383">
              <w:rPr>
                <w:b w:val="0"/>
                <w:color w:val="000000"/>
                <w:sz w:val="24"/>
                <w:szCs w:val="24"/>
              </w:rPr>
              <w:t>от0</w:t>
            </w:r>
            <w:r w:rsidRPr="00CC5383">
              <w:rPr>
                <w:rStyle w:val="a6"/>
                <w:b w:val="0"/>
                <w:color w:val="000000"/>
                <w:sz w:val="24"/>
                <w:szCs w:val="24"/>
              </w:rPr>
              <w:t>8.11.2007</w:t>
            </w:r>
            <w:r w:rsidRPr="00CC5383">
              <w:rPr>
                <w:b w:val="0"/>
                <w:color w:val="000000"/>
                <w:sz w:val="24"/>
                <w:szCs w:val="24"/>
              </w:rPr>
              <w:t xml:space="preserve">№ </w:t>
            </w:r>
            <w:r w:rsidRPr="00CC5383">
              <w:rPr>
                <w:rStyle w:val="a6"/>
                <w:b w:val="0"/>
                <w:color w:val="000000"/>
                <w:sz w:val="24"/>
                <w:szCs w:val="24"/>
              </w:rPr>
              <w:t>257</w:t>
            </w:r>
            <w:r w:rsidRPr="00CC5383">
              <w:rPr>
                <w:b w:val="0"/>
                <w:i/>
                <w:color w:val="000000"/>
                <w:sz w:val="24"/>
                <w:szCs w:val="24"/>
              </w:rPr>
              <w:t>-</w:t>
            </w:r>
            <w:proofErr w:type="gramStart"/>
            <w:r w:rsidRPr="00CC5383">
              <w:rPr>
                <w:rStyle w:val="a6"/>
                <w:b w:val="0"/>
                <w:color w:val="000000"/>
                <w:sz w:val="24"/>
                <w:szCs w:val="24"/>
              </w:rPr>
              <w:t>ФЗ</w:t>
            </w:r>
            <w:r w:rsidRPr="009575E4">
              <w:rPr>
                <w:b w:val="0"/>
                <w:color w:val="000000"/>
                <w:sz w:val="24"/>
                <w:szCs w:val="24"/>
              </w:rPr>
              <w:t>«</w:t>
            </w:r>
            <w:proofErr w:type="gramEnd"/>
            <w:r w:rsidRPr="009575E4">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29" w:type="dxa"/>
            <w:vMerge w:val="restart"/>
            <w:tcBorders>
              <w:top w:val="single" w:sz="4" w:space="0" w:color="auto"/>
              <w:left w:val="single" w:sz="4" w:space="0" w:color="auto"/>
              <w:bottom w:val="single" w:sz="4" w:space="0" w:color="auto"/>
              <w:right w:val="single" w:sz="4" w:space="0" w:color="auto"/>
            </w:tcBorders>
          </w:tcPr>
          <w:p w14:paraId="0E1DCB49" w14:textId="77777777" w:rsidR="00D74806" w:rsidRPr="00681DC9" w:rsidRDefault="00D74806" w:rsidP="008600F5">
            <w:pPr>
              <w:pStyle w:val="a4"/>
              <w:spacing w:before="0" w:beforeAutospacing="0" w:after="0"/>
              <w:jc w:val="center"/>
              <w:rPr>
                <w:color w:val="000000"/>
              </w:rPr>
            </w:pPr>
            <w:r w:rsidRPr="00681DC9">
              <w:rPr>
                <w:color w:val="000000"/>
              </w:rPr>
              <w:t>юридические лица,</w:t>
            </w:r>
          </w:p>
          <w:p w14:paraId="280C6000" w14:textId="77777777" w:rsidR="00D74806" w:rsidRPr="00681DC9" w:rsidRDefault="00D74806" w:rsidP="008600F5">
            <w:pPr>
              <w:pStyle w:val="a4"/>
              <w:spacing w:before="0" w:beforeAutospacing="0" w:after="0"/>
              <w:jc w:val="center"/>
              <w:rPr>
                <w:color w:val="000000"/>
              </w:rPr>
            </w:pPr>
            <w:r w:rsidRPr="00681DC9">
              <w:rPr>
                <w:color w:val="000000"/>
              </w:rPr>
              <w:t>индивидуальные предприниматели</w:t>
            </w:r>
          </w:p>
          <w:p w14:paraId="7DCBA77A" w14:textId="77777777" w:rsidR="00D74806" w:rsidRPr="00681DC9" w:rsidRDefault="00D74806" w:rsidP="008600F5">
            <w:pPr>
              <w:pStyle w:val="a4"/>
              <w:jc w:val="center"/>
              <w:rPr>
                <w:color w:val="000000"/>
              </w:rPr>
            </w:pPr>
          </w:p>
        </w:tc>
        <w:tc>
          <w:tcPr>
            <w:tcW w:w="1866" w:type="dxa"/>
            <w:tcBorders>
              <w:top w:val="single" w:sz="4" w:space="0" w:color="auto"/>
              <w:left w:val="single" w:sz="4" w:space="0" w:color="auto"/>
              <w:bottom w:val="single" w:sz="4" w:space="0" w:color="auto"/>
              <w:right w:val="single" w:sz="4" w:space="0" w:color="auto"/>
            </w:tcBorders>
            <w:hideMark/>
          </w:tcPr>
          <w:p w14:paraId="08E4FE77" w14:textId="77777777" w:rsidR="00D74806" w:rsidRPr="00681DC9" w:rsidRDefault="00D74806" w:rsidP="008600F5">
            <w:pPr>
              <w:jc w:val="center"/>
              <w:rPr>
                <w:color w:val="000000"/>
                <w:sz w:val="24"/>
                <w:szCs w:val="24"/>
              </w:rPr>
            </w:pPr>
            <w:r w:rsidRPr="00681DC9">
              <w:rPr>
                <w:color w:val="000000"/>
                <w:sz w:val="24"/>
                <w:szCs w:val="24"/>
              </w:rPr>
              <w:t>пункты 8, 9, 10, 11, 12</w:t>
            </w:r>
          </w:p>
          <w:p w14:paraId="5402DA8B" w14:textId="77777777" w:rsidR="00D74806" w:rsidRPr="00681DC9" w:rsidRDefault="00D74806" w:rsidP="008600F5">
            <w:pPr>
              <w:jc w:val="center"/>
              <w:rPr>
                <w:color w:val="000000"/>
                <w:sz w:val="24"/>
                <w:szCs w:val="24"/>
              </w:rPr>
            </w:pPr>
            <w:r w:rsidRPr="00681DC9">
              <w:rPr>
                <w:color w:val="000000"/>
                <w:sz w:val="24"/>
                <w:szCs w:val="24"/>
              </w:rPr>
              <w:t>статьи 3</w:t>
            </w:r>
          </w:p>
        </w:tc>
        <w:tc>
          <w:tcPr>
            <w:tcW w:w="6639" w:type="dxa"/>
            <w:tcBorders>
              <w:top w:val="single" w:sz="4" w:space="0" w:color="auto"/>
              <w:left w:val="single" w:sz="4" w:space="0" w:color="auto"/>
              <w:bottom w:val="single" w:sz="4" w:space="0" w:color="auto"/>
              <w:right w:val="single" w:sz="4" w:space="0" w:color="auto"/>
            </w:tcBorders>
            <w:hideMark/>
          </w:tcPr>
          <w:p w14:paraId="0C86F2FF" w14:textId="77777777" w:rsidR="00D74806" w:rsidRPr="00CC5383" w:rsidRDefault="00D74806" w:rsidP="008600F5">
            <w:pPr>
              <w:ind w:firstLine="540"/>
              <w:jc w:val="both"/>
              <w:rPr>
                <w:rFonts w:ascii="Verdana" w:hAnsi="Verdana"/>
                <w:sz w:val="21"/>
                <w:szCs w:val="21"/>
              </w:rPr>
            </w:pPr>
            <w:r w:rsidRPr="00CC5383">
              <w:rPr>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14:paraId="3024D4B7" w14:textId="77777777" w:rsidR="00D74806" w:rsidRPr="00CC5383" w:rsidRDefault="00D74806" w:rsidP="008600F5">
            <w:pPr>
              <w:ind w:firstLine="540"/>
              <w:jc w:val="both"/>
              <w:rPr>
                <w:rFonts w:ascii="Verdana" w:hAnsi="Verdana"/>
                <w:sz w:val="21"/>
                <w:szCs w:val="21"/>
              </w:rPr>
            </w:pPr>
            <w:r w:rsidRPr="00CC5383">
              <w:rPr>
                <w:sz w:val="24"/>
                <w:szCs w:val="24"/>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14:paraId="10012D2D" w14:textId="77777777" w:rsidR="00D74806" w:rsidRPr="00CC5383" w:rsidRDefault="00D74806" w:rsidP="008600F5">
            <w:pPr>
              <w:ind w:firstLine="540"/>
              <w:jc w:val="both"/>
              <w:rPr>
                <w:rFonts w:ascii="Verdana" w:hAnsi="Verdana"/>
                <w:sz w:val="21"/>
                <w:szCs w:val="21"/>
              </w:rPr>
            </w:pPr>
            <w:r w:rsidRPr="00CC5383">
              <w:rPr>
                <w:sz w:val="24"/>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182ECFC5" w14:textId="77777777" w:rsidR="00D74806" w:rsidRPr="00CC5383" w:rsidRDefault="00D74806" w:rsidP="008600F5">
            <w:pPr>
              <w:ind w:firstLine="540"/>
              <w:jc w:val="both"/>
              <w:rPr>
                <w:rFonts w:ascii="Verdana" w:hAnsi="Verdana"/>
                <w:sz w:val="21"/>
                <w:szCs w:val="21"/>
              </w:rPr>
            </w:pPr>
            <w:r w:rsidRPr="00CC5383">
              <w:rPr>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56E589CA" w14:textId="77777777" w:rsidR="00D74806" w:rsidRPr="00CC5383" w:rsidRDefault="00D74806" w:rsidP="008600F5">
            <w:pPr>
              <w:ind w:firstLine="540"/>
              <w:jc w:val="both"/>
              <w:rPr>
                <w:rFonts w:ascii="Verdana" w:hAnsi="Verdana"/>
                <w:sz w:val="21"/>
                <w:szCs w:val="21"/>
              </w:rPr>
            </w:pPr>
            <w:r w:rsidRPr="00CC5383">
              <w:rPr>
                <w:sz w:val="24"/>
                <w:szCs w:val="24"/>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Pr>
                <w:sz w:val="24"/>
                <w:szCs w:val="24"/>
              </w:rPr>
              <w:t>безопасности дорожного движения.</w:t>
            </w:r>
          </w:p>
          <w:p w14:paraId="3EE3E053" w14:textId="3053C793"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lastRenderedPageBreak/>
              <w:t xml:space="preserve">(Дата последней актуализации – </w:t>
            </w:r>
            <w:r>
              <w:rPr>
                <w:rFonts w:eastAsia="Calibri"/>
                <w:iCs/>
                <w:color w:val="0070C0"/>
                <w:sz w:val="24"/>
                <w:szCs w:val="24"/>
              </w:rPr>
              <w:t>1</w:t>
            </w:r>
            <w:r w:rsidR="00BA55F0">
              <w:rPr>
                <w:rFonts w:eastAsia="Calibri"/>
                <w:iCs/>
                <w:color w:val="0070C0"/>
                <w:sz w:val="24"/>
                <w:szCs w:val="24"/>
              </w:rPr>
              <w:t>5</w:t>
            </w:r>
            <w:r w:rsidRPr="009D5315">
              <w:rPr>
                <w:rFonts w:eastAsia="Calibri"/>
                <w:iCs/>
                <w:color w:val="0070C0"/>
                <w:sz w:val="24"/>
                <w:szCs w:val="24"/>
              </w:rPr>
              <w:t>.0</w:t>
            </w:r>
            <w:r w:rsidR="00BA55F0">
              <w:rPr>
                <w:rFonts w:eastAsia="Calibri"/>
                <w:iCs/>
                <w:color w:val="0070C0"/>
                <w:sz w:val="24"/>
                <w:szCs w:val="24"/>
              </w:rPr>
              <w:t>4</w:t>
            </w:r>
            <w:r w:rsidRPr="009D5315">
              <w:rPr>
                <w:rFonts w:eastAsia="Calibri"/>
                <w:iCs/>
                <w:color w:val="0070C0"/>
                <w:sz w:val="24"/>
                <w:szCs w:val="24"/>
              </w:rPr>
              <w:t>.20</w:t>
            </w:r>
            <w:r w:rsidR="00BA55F0">
              <w:rPr>
                <w:rFonts w:eastAsia="Calibri"/>
                <w:iCs/>
                <w:color w:val="0070C0"/>
                <w:sz w:val="24"/>
                <w:szCs w:val="24"/>
              </w:rPr>
              <w:t>22</w:t>
            </w:r>
            <w:r w:rsidRPr="009D5315">
              <w:rPr>
                <w:rFonts w:eastAsia="Calibri"/>
                <w:iCs/>
                <w:color w:val="0070C0"/>
                <w:sz w:val="24"/>
                <w:szCs w:val="24"/>
              </w:rPr>
              <w:t xml:space="preserve"> года)</w:t>
            </w:r>
          </w:p>
          <w:p w14:paraId="4721B71B" w14:textId="2AE66221" w:rsidR="00D74806" w:rsidRDefault="00D74806" w:rsidP="008600F5">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w:t>
            </w:r>
            <w:r w:rsidR="00BA55F0">
              <w:t xml:space="preserve"> </w:t>
            </w:r>
            <w:hyperlink r:id="rId11" w:history="1">
              <w:r w:rsidR="00BA55F0" w:rsidRPr="00C43885">
                <w:rPr>
                  <w:rStyle w:val="a3"/>
                  <w:rFonts w:eastAsia="Calibri"/>
                  <w:b/>
                  <w:iCs/>
                  <w:sz w:val="24"/>
                  <w:szCs w:val="24"/>
                </w:rPr>
                <w:t>https://goo.su/PIZV</w:t>
              </w:r>
            </w:hyperlink>
            <w:r w:rsidR="00BA55F0">
              <w:rPr>
                <w:rFonts w:eastAsia="Calibri"/>
                <w:b/>
                <w:iCs/>
                <w:sz w:val="24"/>
                <w:szCs w:val="24"/>
              </w:rPr>
              <w:t xml:space="preserve"> </w:t>
            </w:r>
          </w:p>
          <w:p w14:paraId="737A504F" w14:textId="77777777" w:rsidR="00D74806" w:rsidRPr="009575E4" w:rsidRDefault="00D74806" w:rsidP="008600F5">
            <w:pPr>
              <w:autoSpaceDE w:val="0"/>
              <w:autoSpaceDN w:val="0"/>
              <w:adjustRightInd w:val="0"/>
              <w:ind w:firstLine="540"/>
              <w:jc w:val="both"/>
              <w:rPr>
                <w:rFonts w:eastAsia="Calibri"/>
                <w:sz w:val="24"/>
                <w:szCs w:val="24"/>
                <w:lang w:eastAsia="en-US"/>
              </w:rPr>
            </w:pPr>
          </w:p>
        </w:tc>
      </w:tr>
      <w:tr w:rsidR="00D74806" w:rsidRPr="00681DC9" w14:paraId="4AB007D9" w14:textId="77777777" w:rsidTr="008600F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8D10B" w14:textId="77777777" w:rsidR="00D74806" w:rsidRPr="00681DC9" w:rsidRDefault="00D74806" w:rsidP="008600F5">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54E882A3" w14:textId="77777777" w:rsidR="00D74806" w:rsidRPr="009575E4" w:rsidRDefault="00D74806" w:rsidP="008600F5">
            <w:pPr>
              <w:rPr>
                <w:rStyle w:val="a6"/>
                <w:i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76E899C7" w14:textId="77777777" w:rsidR="00D74806" w:rsidRPr="00681DC9" w:rsidRDefault="00D74806" w:rsidP="008600F5">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14:paraId="54605D14" w14:textId="77777777" w:rsidR="00D74806" w:rsidRPr="00681DC9" w:rsidRDefault="00D74806" w:rsidP="008600F5">
            <w:pPr>
              <w:jc w:val="center"/>
              <w:rPr>
                <w:color w:val="000000"/>
                <w:sz w:val="24"/>
                <w:szCs w:val="24"/>
              </w:rPr>
            </w:pPr>
            <w:r w:rsidRPr="00681DC9">
              <w:rPr>
                <w:color w:val="000000"/>
                <w:sz w:val="24"/>
                <w:szCs w:val="24"/>
              </w:rPr>
              <w:t>статья 22</w:t>
            </w:r>
          </w:p>
        </w:tc>
        <w:tc>
          <w:tcPr>
            <w:tcW w:w="6639" w:type="dxa"/>
            <w:tcBorders>
              <w:top w:val="single" w:sz="4" w:space="0" w:color="auto"/>
              <w:left w:val="single" w:sz="4" w:space="0" w:color="auto"/>
              <w:bottom w:val="single" w:sz="4" w:space="0" w:color="auto"/>
              <w:right w:val="single" w:sz="4" w:space="0" w:color="auto"/>
            </w:tcBorders>
            <w:hideMark/>
          </w:tcPr>
          <w:p w14:paraId="0FDFB6CA" w14:textId="77777777" w:rsidR="00D74806" w:rsidRPr="00823802" w:rsidRDefault="00D74806" w:rsidP="008600F5">
            <w:pPr>
              <w:ind w:firstLine="540"/>
              <w:jc w:val="both"/>
              <w:rPr>
                <w:rFonts w:ascii="Verdana" w:hAnsi="Verdana"/>
                <w:sz w:val="21"/>
                <w:szCs w:val="21"/>
              </w:rPr>
            </w:pPr>
            <w:r w:rsidRPr="00823802">
              <w:rPr>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2" w:history="1">
              <w:r w:rsidRPr="00823802">
                <w:rPr>
                  <w:color w:val="0000FF"/>
                  <w:sz w:val="24"/>
                  <w:szCs w:val="24"/>
                  <w:u w:val="single"/>
                </w:rPr>
                <w:t>части 8 статьи 26</w:t>
              </w:r>
            </w:hyperlink>
            <w:r w:rsidRPr="00823802">
              <w:rPr>
                <w:sz w:val="24"/>
                <w:szCs w:val="24"/>
              </w:rPr>
              <w:t xml:space="preserve"> настоящего Федерального закона.</w:t>
            </w:r>
          </w:p>
          <w:p w14:paraId="147413CA" w14:textId="77777777" w:rsidR="00D74806" w:rsidRPr="00823802" w:rsidRDefault="00D74806" w:rsidP="008600F5">
            <w:pPr>
              <w:ind w:firstLine="540"/>
              <w:jc w:val="both"/>
              <w:rPr>
                <w:rFonts w:ascii="Verdana" w:hAnsi="Verdana"/>
                <w:sz w:val="21"/>
                <w:szCs w:val="21"/>
              </w:rPr>
            </w:pPr>
            <w:r w:rsidRPr="00823802">
              <w:rPr>
                <w:sz w:val="24"/>
                <w:szCs w:val="24"/>
              </w:rPr>
              <w:t xml:space="preserve">2. Минимально необходимые для обслуживания участников дорожного движения </w:t>
            </w:r>
            <w:hyperlink r:id="rId13" w:history="1">
              <w:r w:rsidRPr="00823802">
                <w:rPr>
                  <w:color w:val="0000FF"/>
                  <w:sz w:val="24"/>
                  <w:szCs w:val="24"/>
                  <w:u w:val="single"/>
                </w:rPr>
                <w:t>требования</w:t>
              </w:r>
            </w:hyperlink>
            <w:r w:rsidRPr="00823802">
              <w:rPr>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4" w:history="1">
              <w:r w:rsidRPr="00823802">
                <w:rPr>
                  <w:color w:val="0000FF"/>
                  <w:sz w:val="24"/>
                  <w:szCs w:val="24"/>
                  <w:u w:val="single"/>
                </w:rPr>
                <w:t>требования</w:t>
              </w:r>
            </w:hyperlink>
            <w:r w:rsidRPr="00823802">
              <w:rPr>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14:paraId="4427ECE5" w14:textId="77777777" w:rsidR="00D74806" w:rsidRPr="00823802" w:rsidRDefault="00D74806" w:rsidP="008600F5">
            <w:pPr>
              <w:ind w:firstLine="540"/>
              <w:jc w:val="both"/>
              <w:rPr>
                <w:rFonts w:ascii="Verdana" w:hAnsi="Verdana"/>
                <w:sz w:val="21"/>
                <w:szCs w:val="21"/>
              </w:rPr>
            </w:pPr>
            <w:r w:rsidRPr="00823802">
              <w:rPr>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14:paraId="4AB7F617" w14:textId="77777777" w:rsidR="00D74806" w:rsidRPr="00823802" w:rsidRDefault="00D74806" w:rsidP="008600F5">
            <w:pPr>
              <w:ind w:firstLine="540"/>
              <w:jc w:val="both"/>
              <w:rPr>
                <w:rFonts w:ascii="Verdana" w:hAnsi="Verdana"/>
                <w:sz w:val="21"/>
                <w:szCs w:val="21"/>
              </w:rPr>
            </w:pPr>
            <w:r w:rsidRPr="00823802">
              <w:rPr>
                <w:sz w:val="24"/>
                <w:szCs w:val="24"/>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w:t>
            </w:r>
            <w:r w:rsidRPr="00823802">
              <w:rPr>
                <w:sz w:val="24"/>
                <w:szCs w:val="24"/>
              </w:rPr>
              <w:lastRenderedPageBreak/>
              <w:t xml:space="preserve">значения, разрешение на строительство выдается в порядке, установленном Градостроительным </w:t>
            </w:r>
            <w:hyperlink r:id="rId15" w:history="1">
              <w:r w:rsidRPr="00823802">
                <w:rPr>
                  <w:color w:val="0000FF"/>
                  <w:sz w:val="24"/>
                  <w:szCs w:val="24"/>
                  <w:u w:val="single"/>
                </w:rPr>
                <w:t>кодексом</w:t>
              </w:r>
            </w:hyperlink>
            <w:r w:rsidRPr="00823802">
              <w:rPr>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6" w:history="1">
              <w:r w:rsidRPr="00823802">
                <w:rPr>
                  <w:color w:val="0000FF"/>
                  <w:sz w:val="24"/>
                  <w:szCs w:val="24"/>
                  <w:u w:val="single"/>
                </w:rPr>
                <w:t>кодексом</w:t>
              </w:r>
            </w:hyperlink>
            <w:r w:rsidRPr="00823802">
              <w:rPr>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14:paraId="0E68B596" w14:textId="77777777" w:rsidR="00D74806" w:rsidRPr="00823802" w:rsidRDefault="00D74806" w:rsidP="008600F5">
            <w:pPr>
              <w:ind w:firstLine="540"/>
              <w:jc w:val="both"/>
              <w:rPr>
                <w:rFonts w:ascii="Verdana" w:hAnsi="Verdana"/>
                <w:sz w:val="21"/>
                <w:szCs w:val="21"/>
              </w:rPr>
            </w:pPr>
            <w:r w:rsidRPr="00823802">
              <w:rPr>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7" w:history="1">
              <w:r w:rsidRPr="00823802">
                <w:rPr>
                  <w:color w:val="0000FF"/>
                  <w:sz w:val="24"/>
                  <w:szCs w:val="24"/>
                  <w:u w:val="single"/>
                </w:rPr>
                <w:t>кодексом</w:t>
              </w:r>
            </w:hyperlink>
            <w:r w:rsidRPr="00823802">
              <w:rPr>
                <w:sz w:val="24"/>
                <w:szCs w:val="24"/>
              </w:rPr>
              <w:t xml:space="preserve"> Российской Федерации:</w:t>
            </w:r>
          </w:p>
          <w:p w14:paraId="620AFE2D" w14:textId="77777777" w:rsidR="00D74806" w:rsidRPr="00823802" w:rsidRDefault="00D74806" w:rsidP="008600F5">
            <w:pPr>
              <w:ind w:firstLine="540"/>
              <w:jc w:val="both"/>
              <w:rPr>
                <w:rFonts w:ascii="Verdana" w:hAnsi="Verdana"/>
                <w:sz w:val="21"/>
                <w:szCs w:val="21"/>
              </w:rPr>
            </w:pPr>
            <w:r w:rsidRPr="00823802">
              <w:rPr>
                <w:sz w:val="24"/>
                <w:szCs w:val="24"/>
              </w:rPr>
              <w:t xml:space="preserve">1) органом местного самоуправления городского поселения, если строительство, реконструкцию таких </w:t>
            </w:r>
            <w:r w:rsidRPr="00823802">
              <w:rPr>
                <w:sz w:val="24"/>
                <w:szCs w:val="24"/>
              </w:rPr>
              <w:lastRenderedPageBreak/>
              <w:t>объектов планируется осуществлять в границах городского поселения;</w:t>
            </w:r>
          </w:p>
          <w:p w14:paraId="5AC5F783" w14:textId="77777777" w:rsidR="00D74806" w:rsidRPr="00823802" w:rsidRDefault="00D74806" w:rsidP="008600F5">
            <w:pPr>
              <w:ind w:firstLine="540"/>
              <w:jc w:val="both"/>
              <w:rPr>
                <w:rFonts w:ascii="Verdana" w:hAnsi="Verdana"/>
                <w:sz w:val="21"/>
                <w:szCs w:val="21"/>
              </w:rPr>
            </w:pPr>
            <w:r w:rsidRPr="00823802">
              <w:rPr>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50" w:history="1">
              <w:r w:rsidRPr="00823802">
                <w:rPr>
                  <w:color w:val="0000FF"/>
                  <w:sz w:val="24"/>
                  <w:szCs w:val="24"/>
                  <w:u w:val="single"/>
                </w:rPr>
                <w:t>пунктом 2.1</w:t>
              </w:r>
            </w:hyperlink>
            <w:r w:rsidRPr="00823802">
              <w:rPr>
                <w:sz w:val="24"/>
                <w:szCs w:val="24"/>
              </w:rPr>
              <w:t xml:space="preserve"> настоящей части);</w:t>
            </w:r>
          </w:p>
          <w:p w14:paraId="77B53D65" w14:textId="77777777" w:rsidR="00D74806" w:rsidRPr="00823802" w:rsidRDefault="00D74806" w:rsidP="008600F5">
            <w:pPr>
              <w:ind w:firstLine="540"/>
              <w:jc w:val="both"/>
              <w:rPr>
                <w:rFonts w:ascii="Verdana" w:hAnsi="Verdana"/>
                <w:sz w:val="21"/>
                <w:szCs w:val="21"/>
              </w:rPr>
            </w:pPr>
            <w:bookmarkStart w:id="0" w:name="p550"/>
            <w:bookmarkEnd w:id="0"/>
            <w:r w:rsidRPr="00823802">
              <w:rPr>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7F013F9A" w14:textId="77777777" w:rsidR="00D74806" w:rsidRPr="00823802" w:rsidRDefault="00D74806" w:rsidP="008600F5">
            <w:pPr>
              <w:ind w:firstLine="540"/>
              <w:jc w:val="both"/>
              <w:rPr>
                <w:rFonts w:ascii="Verdana" w:hAnsi="Verdana"/>
                <w:sz w:val="21"/>
                <w:szCs w:val="21"/>
              </w:rPr>
            </w:pPr>
            <w:r w:rsidRPr="00823802">
              <w:rPr>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14:paraId="6DF1F725" w14:textId="77777777" w:rsidR="00D74806" w:rsidRPr="00823802" w:rsidRDefault="00D74806" w:rsidP="008600F5">
            <w:pPr>
              <w:ind w:firstLine="540"/>
              <w:jc w:val="both"/>
              <w:rPr>
                <w:rFonts w:ascii="Verdana" w:hAnsi="Verdana"/>
                <w:sz w:val="21"/>
                <w:szCs w:val="21"/>
              </w:rPr>
            </w:pPr>
            <w:r w:rsidRPr="00823802">
              <w:rPr>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14:paraId="76A33E8C" w14:textId="77777777" w:rsidR="00D74806" w:rsidRPr="00823802" w:rsidRDefault="00D74806" w:rsidP="008600F5">
            <w:pPr>
              <w:ind w:firstLine="540"/>
              <w:jc w:val="both"/>
              <w:rPr>
                <w:rFonts w:ascii="Verdana" w:hAnsi="Verdana"/>
                <w:sz w:val="21"/>
                <w:szCs w:val="21"/>
              </w:rPr>
            </w:pPr>
            <w:r w:rsidRPr="00823802">
              <w:rPr>
                <w:sz w:val="24"/>
                <w:szCs w:val="24"/>
              </w:rPr>
              <w:t xml:space="preserve">7. За оказание услуг присоединения объектов дорожного сервиса к автомобильным дорогам взимается </w:t>
            </w:r>
            <w:r w:rsidRPr="00823802">
              <w:rPr>
                <w:sz w:val="24"/>
                <w:szCs w:val="24"/>
              </w:rPr>
              <w:lastRenderedPageBreak/>
              <w:t xml:space="preserve">плата </w:t>
            </w:r>
            <w:proofErr w:type="gramStart"/>
            <w:r w:rsidRPr="00823802">
              <w:rPr>
                <w:sz w:val="24"/>
                <w:szCs w:val="24"/>
              </w:rPr>
              <w:t>на основании</w:t>
            </w:r>
            <w:proofErr w:type="gramEnd"/>
            <w:r w:rsidRPr="00823802">
              <w:rPr>
                <w:sz w:val="24"/>
                <w:szCs w:val="24"/>
              </w:rPr>
              <w:t xml:space="preserve"> заключаемого с владельцами автомобильных дорог договора о присоединении объекта дорожного сервиса к автомобильной дороге.</w:t>
            </w:r>
          </w:p>
          <w:p w14:paraId="6FA387A7" w14:textId="77777777" w:rsidR="00D74806" w:rsidRPr="00823802" w:rsidRDefault="00D74806" w:rsidP="008600F5">
            <w:pPr>
              <w:ind w:firstLine="540"/>
              <w:jc w:val="both"/>
              <w:rPr>
                <w:rFonts w:ascii="Verdana" w:hAnsi="Verdana"/>
                <w:sz w:val="21"/>
                <w:szCs w:val="21"/>
              </w:rPr>
            </w:pPr>
            <w:r w:rsidRPr="00823802">
              <w:rPr>
                <w:sz w:val="24"/>
                <w:szCs w:val="24"/>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14:paraId="6F98092D" w14:textId="77777777" w:rsidR="00D74806" w:rsidRPr="00823802" w:rsidRDefault="00D74806" w:rsidP="008600F5">
            <w:pPr>
              <w:ind w:firstLine="540"/>
              <w:jc w:val="both"/>
              <w:rPr>
                <w:rFonts w:ascii="Verdana" w:hAnsi="Verdana"/>
                <w:sz w:val="21"/>
                <w:szCs w:val="21"/>
              </w:rPr>
            </w:pPr>
            <w:r w:rsidRPr="00823802">
              <w:rPr>
                <w:sz w:val="24"/>
                <w:szCs w:val="24"/>
              </w:rPr>
              <w:t xml:space="preserve">9. </w:t>
            </w:r>
            <w:hyperlink r:id="rId18" w:tooltip="&lt;div&gt;Данный документ включен в ИБ, отсутствующий в Вашем комплекте.&#10;Для заказа документа нажмите ссылку.&lt;/div&gt;" w:history="1">
              <w:r w:rsidRPr="00823802">
                <w:rPr>
                  <w:color w:val="0000FF"/>
                  <w:sz w:val="24"/>
                  <w:szCs w:val="24"/>
                  <w:u w:val="single"/>
                </w:rPr>
                <w:t>Плата</w:t>
              </w:r>
            </w:hyperlink>
            <w:r w:rsidRPr="00823802">
              <w:rPr>
                <w:sz w:val="24"/>
                <w:szCs w:val="24"/>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14:paraId="36A4F8C3" w14:textId="77777777" w:rsidR="00D74806" w:rsidRPr="00823802" w:rsidRDefault="00D74806" w:rsidP="008600F5">
            <w:pPr>
              <w:ind w:firstLine="540"/>
              <w:jc w:val="both"/>
              <w:rPr>
                <w:rFonts w:ascii="Verdana" w:hAnsi="Verdana"/>
                <w:sz w:val="21"/>
                <w:szCs w:val="21"/>
              </w:rPr>
            </w:pPr>
            <w:r w:rsidRPr="00823802">
              <w:rPr>
                <w:sz w:val="24"/>
                <w:szCs w:val="24"/>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w:t>
            </w:r>
            <w:r w:rsidRPr="00823802">
              <w:rPr>
                <w:sz w:val="24"/>
                <w:szCs w:val="24"/>
              </w:rPr>
              <w:lastRenderedPageBreak/>
              <w:t>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1E81C97" w14:textId="77777777" w:rsidR="00D74806" w:rsidRPr="00823802" w:rsidRDefault="00D74806" w:rsidP="008600F5">
            <w:pPr>
              <w:ind w:firstLine="540"/>
              <w:jc w:val="both"/>
              <w:rPr>
                <w:rFonts w:ascii="Verdana" w:hAnsi="Verdana"/>
                <w:sz w:val="21"/>
                <w:szCs w:val="21"/>
              </w:rPr>
            </w:pPr>
            <w:bookmarkStart w:id="1" w:name="p562"/>
            <w:bookmarkEnd w:id="1"/>
            <w:r w:rsidRPr="00823802">
              <w:rPr>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14:paraId="709DBF32" w14:textId="77777777" w:rsidR="00D74806" w:rsidRPr="00823802" w:rsidRDefault="00D74806" w:rsidP="008600F5">
            <w:pPr>
              <w:ind w:firstLine="540"/>
              <w:jc w:val="both"/>
              <w:rPr>
                <w:rFonts w:ascii="Verdana" w:hAnsi="Verdana"/>
                <w:sz w:val="21"/>
                <w:szCs w:val="21"/>
              </w:rPr>
            </w:pPr>
            <w:r w:rsidRPr="00823802">
              <w:rPr>
                <w:sz w:val="24"/>
                <w:szCs w:val="24"/>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62" w:history="1">
              <w:r w:rsidRPr="00823802">
                <w:rPr>
                  <w:color w:val="0000FF"/>
                  <w:sz w:val="24"/>
                  <w:szCs w:val="24"/>
                  <w:u w:val="single"/>
                </w:rPr>
                <w:t>частью 11</w:t>
              </w:r>
            </w:hyperlink>
            <w:r w:rsidRPr="00823802">
              <w:rPr>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w:t>
            </w:r>
            <w:r w:rsidRPr="00823802">
              <w:rPr>
                <w:sz w:val="24"/>
                <w:szCs w:val="24"/>
              </w:rPr>
              <w:lastRenderedPageBreak/>
              <w:t>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14:paraId="6EBCC232" w14:textId="18953523"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w:t>
            </w:r>
            <w:r w:rsidR="0042529D">
              <w:rPr>
                <w:rFonts w:eastAsia="Calibri"/>
                <w:iCs/>
                <w:color w:val="0070C0"/>
                <w:sz w:val="24"/>
                <w:szCs w:val="24"/>
              </w:rPr>
              <w:t>5</w:t>
            </w:r>
            <w:r w:rsidRPr="009D5315">
              <w:rPr>
                <w:rFonts w:eastAsia="Calibri"/>
                <w:iCs/>
                <w:color w:val="0070C0"/>
                <w:sz w:val="24"/>
                <w:szCs w:val="24"/>
              </w:rPr>
              <w:t>.0</w:t>
            </w:r>
            <w:r w:rsidR="0042529D">
              <w:rPr>
                <w:rFonts w:eastAsia="Calibri"/>
                <w:iCs/>
                <w:color w:val="0070C0"/>
                <w:sz w:val="24"/>
                <w:szCs w:val="24"/>
              </w:rPr>
              <w:t>4</w:t>
            </w:r>
            <w:r w:rsidRPr="009D5315">
              <w:rPr>
                <w:rFonts w:eastAsia="Calibri"/>
                <w:iCs/>
                <w:color w:val="0070C0"/>
                <w:sz w:val="24"/>
                <w:szCs w:val="24"/>
              </w:rPr>
              <w:t>.20</w:t>
            </w:r>
            <w:r w:rsidR="0042529D">
              <w:rPr>
                <w:rFonts w:eastAsia="Calibri"/>
                <w:iCs/>
                <w:color w:val="0070C0"/>
                <w:sz w:val="24"/>
                <w:szCs w:val="24"/>
              </w:rPr>
              <w:t>22</w:t>
            </w:r>
            <w:r w:rsidRPr="009D5315">
              <w:rPr>
                <w:rFonts w:eastAsia="Calibri"/>
                <w:iCs/>
                <w:color w:val="0070C0"/>
                <w:sz w:val="24"/>
                <w:szCs w:val="24"/>
              </w:rPr>
              <w:t xml:space="preserve"> года)</w:t>
            </w:r>
          </w:p>
          <w:p w14:paraId="5A72DAB2" w14:textId="2F8EC65C" w:rsidR="00D74806" w:rsidRDefault="00D74806" w:rsidP="008600F5">
            <w:pPr>
              <w:autoSpaceDE w:val="0"/>
              <w:autoSpaceDN w:val="0"/>
              <w:adjustRightInd w:val="0"/>
              <w:ind w:firstLine="540"/>
              <w:jc w:val="center"/>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w:t>
            </w:r>
            <w:r w:rsidR="0042529D">
              <w:t xml:space="preserve"> </w:t>
            </w:r>
            <w:hyperlink r:id="rId19" w:history="1">
              <w:r w:rsidR="0042529D" w:rsidRPr="00C43885">
                <w:rPr>
                  <w:rStyle w:val="a3"/>
                  <w:rFonts w:eastAsia="Calibri"/>
                  <w:b/>
                  <w:iCs/>
                  <w:sz w:val="24"/>
                  <w:szCs w:val="24"/>
                </w:rPr>
                <w:t>https://goo.su/PIZV</w:t>
              </w:r>
            </w:hyperlink>
            <w:r w:rsidR="0042529D">
              <w:rPr>
                <w:rFonts w:eastAsia="Calibri"/>
                <w:b/>
                <w:iCs/>
                <w:sz w:val="24"/>
                <w:szCs w:val="24"/>
              </w:rPr>
              <w:t xml:space="preserve"> </w:t>
            </w:r>
          </w:p>
          <w:p w14:paraId="033CB31D" w14:textId="77777777" w:rsidR="00D74806" w:rsidRPr="009575E4" w:rsidRDefault="00D74806" w:rsidP="008600F5">
            <w:pPr>
              <w:jc w:val="both"/>
              <w:rPr>
                <w:rFonts w:eastAsia="Calibri"/>
                <w:sz w:val="24"/>
                <w:szCs w:val="24"/>
                <w:lang w:eastAsia="en-US"/>
              </w:rPr>
            </w:pPr>
          </w:p>
        </w:tc>
      </w:tr>
      <w:tr w:rsidR="00D74806" w:rsidRPr="00681DC9" w14:paraId="74FD6E57" w14:textId="77777777" w:rsidTr="0042529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9DF08" w14:textId="77777777" w:rsidR="00D74806" w:rsidRPr="00681DC9" w:rsidRDefault="00D74806" w:rsidP="008600F5">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075E2687" w14:textId="77777777" w:rsidR="00D74806" w:rsidRPr="009575E4" w:rsidRDefault="00D74806" w:rsidP="008600F5">
            <w:pPr>
              <w:rPr>
                <w:rStyle w:val="a6"/>
                <w:i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41F8BCBE" w14:textId="77777777" w:rsidR="00D74806" w:rsidRPr="00681DC9" w:rsidRDefault="00D74806" w:rsidP="008600F5">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14:paraId="7E6DAB99" w14:textId="77777777" w:rsidR="00D74806" w:rsidRPr="00681DC9" w:rsidRDefault="00D74806" w:rsidP="008600F5">
            <w:pPr>
              <w:jc w:val="center"/>
              <w:rPr>
                <w:color w:val="000000"/>
                <w:sz w:val="24"/>
                <w:szCs w:val="24"/>
              </w:rPr>
            </w:pPr>
            <w:r w:rsidRPr="00681DC9">
              <w:rPr>
                <w:color w:val="000000"/>
                <w:sz w:val="24"/>
                <w:szCs w:val="24"/>
              </w:rPr>
              <w:t>статья 29</w:t>
            </w:r>
          </w:p>
        </w:tc>
        <w:tc>
          <w:tcPr>
            <w:tcW w:w="6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CFFF9" w14:textId="77777777" w:rsidR="00D74806" w:rsidRPr="00823802" w:rsidRDefault="00D74806" w:rsidP="008600F5">
            <w:pPr>
              <w:ind w:firstLine="540"/>
              <w:jc w:val="both"/>
              <w:rPr>
                <w:rFonts w:ascii="Verdana" w:hAnsi="Verdana"/>
                <w:sz w:val="21"/>
                <w:szCs w:val="21"/>
              </w:rPr>
            </w:pPr>
            <w:r w:rsidRPr="00823802">
              <w:rPr>
                <w:sz w:val="24"/>
                <w:szCs w:val="24"/>
              </w:rPr>
              <w:t>1. Пользователям автомобильными дорогами запрещается:</w:t>
            </w:r>
          </w:p>
          <w:p w14:paraId="1AD4C2CF" w14:textId="77777777" w:rsidR="00D74806" w:rsidRPr="00823802" w:rsidRDefault="00D74806" w:rsidP="008600F5">
            <w:pPr>
              <w:ind w:firstLine="540"/>
              <w:jc w:val="both"/>
              <w:rPr>
                <w:rFonts w:ascii="Verdana" w:hAnsi="Verdana"/>
                <w:sz w:val="21"/>
                <w:szCs w:val="21"/>
              </w:rPr>
            </w:pPr>
            <w:r w:rsidRPr="00823802">
              <w:rPr>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14:paraId="6F424062" w14:textId="606CAEAB" w:rsidR="00D74806" w:rsidRPr="0042529D" w:rsidRDefault="00D74806" w:rsidP="008600F5">
            <w:pPr>
              <w:ind w:firstLine="540"/>
              <w:jc w:val="both"/>
              <w:rPr>
                <w:rFonts w:ascii="Verdana" w:hAnsi="Verdana"/>
                <w:sz w:val="24"/>
                <w:szCs w:val="24"/>
              </w:rPr>
            </w:pPr>
            <w:r w:rsidRPr="0042529D">
              <w:rPr>
                <w:sz w:val="24"/>
                <w:szCs w:val="24"/>
              </w:rPr>
              <w:t xml:space="preserve">2) </w:t>
            </w:r>
            <w:r w:rsidR="0042529D" w:rsidRPr="0042529D">
              <w:rPr>
                <w:sz w:val="24"/>
                <w:szCs w:val="24"/>
                <w:shd w:val="clear" w:color="auto" w:fill="FFFFFF"/>
              </w:rPr>
              <w:t>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w:t>
            </w:r>
            <w:r w:rsidR="0042529D" w:rsidRPr="0042529D">
              <w:rPr>
                <w:rStyle w:val="edx"/>
                <w:sz w:val="24"/>
                <w:szCs w:val="24"/>
                <w:shd w:val="clear" w:color="auto" w:fill="F0F0F0"/>
              </w:rPr>
              <w:t>десять процентов</w:t>
            </w:r>
            <w:r w:rsidR="0042529D" w:rsidRPr="0042529D">
              <w:rPr>
                <w:sz w:val="24"/>
                <w:szCs w:val="24"/>
                <w:shd w:val="clear" w:color="auto" w:fill="FFFFFF"/>
              </w:rPr>
              <w:t>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w:t>
            </w:r>
            <w:r w:rsidR="0042529D" w:rsidRPr="0042529D">
              <w:rPr>
                <w:rStyle w:val="bookmark"/>
                <w:sz w:val="24"/>
                <w:szCs w:val="24"/>
              </w:rPr>
              <w:t>Федеральным</w:t>
            </w:r>
            <w:r w:rsidR="0042529D" w:rsidRPr="0042529D">
              <w:rPr>
                <w:sz w:val="24"/>
                <w:szCs w:val="24"/>
                <w:shd w:val="clear" w:color="auto" w:fill="FFFFFF"/>
              </w:rPr>
              <w:t xml:space="preserve"> законом, а также осуществлять движение транспортных средств, имеющих </w:t>
            </w:r>
            <w:r w:rsidR="0042529D" w:rsidRPr="0042529D">
              <w:rPr>
                <w:sz w:val="24"/>
                <w:szCs w:val="24"/>
                <w:shd w:val="clear" w:color="auto" w:fill="FFFFFF"/>
              </w:rPr>
              <w:lastRenderedPageBreak/>
              <w:t>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14:paraId="5BACF0DA" w14:textId="6B9DD961" w:rsidR="00D74806" w:rsidRPr="0042529D" w:rsidRDefault="00D74806" w:rsidP="008600F5">
            <w:pPr>
              <w:ind w:firstLine="540"/>
              <w:jc w:val="both"/>
              <w:rPr>
                <w:rFonts w:ascii="Verdana" w:hAnsi="Verdana"/>
              </w:rPr>
            </w:pPr>
            <w:r w:rsidRPr="0042529D">
              <w:rPr>
                <w:sz w:val="24"/>
                <w:szCs w:val="24"/>
              </w:rPr>
              <w:t xml:space="preserve">3) </w:t>
            </w:r>
            <w:r w:rsidR="0042529D" w:rsidRPr="0042529D">
              <w:rPr>
                <w:sz w:val="24"/>
                <w:szCs w:val="24"/>
                <w:shd w:val="clear" w:color="auto" w:fill="FFFFFF"/>
              </w:rPr>
              <w:t>осуществлять движение по автомобильным дорогам на тяжеловесных транспортных средствах, осуществляющих перевозки грузов, не являющихся неделимыми</w:t>
            </w:r>
            <w:r w:rsidR="0042529D" w:rsidRPr="0042529D">
              <w:rPr>
                <w:rStyle w:val="edx"/>
                <w:sz w:val="24"/>
                <w:szCs w:val="24"/>
                <w:shd w:val="clear" w:color="auto" w:fill="F0F0F0"/>
              </w:rPr>
              <w:t>,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r w:rsidR="0042529D" w:rsidRPr="0042529D">
              <w:rPr>
                <w:sz w:val="24"/>
                <w:szCs w:val="24"/>
                <w:shd w:val="clear" w:color="auto" w:fill="FFFFFF"/>
              </w:rPr>
              <w:t>;</w:t>
            </w:r>
          </w:p>
          <w:p w14:paraId="14A0C1C6" w14:textId="7DC112C0" w:rsidR="00D74806" w:rsidRDefault="00D74806" w:rsidP="008600F5">
            <w:pPr>
              <w:ind w:firstLine="540"/>
              <w:jc w:val="both"/>
              <w:rPr>
                <w:sz w:val="24"/>
                <w:szCs w:val="24"/>
              </w:rPr>
            </w:pPr>
            <w:r w:rsidRPr="00823802">
              <w:rPr>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14:paraId="72F94E4D" w14:textId="16322F2E" w:rsidR="00C96286" w:rsidRPr="00C96286" w:rsidRDefault="00C96286" w:rsidP="008600F5">
            <w:pPr>
              <w:ind w:firstLine="540"/>
              <w:jc w:val="both"/>
              <w:rPr>
                <w:rFonts w:ascii="Verdana" w:hAnsi="Verdana"/>
              </w:rPr>
            </w:pPr>
            <w:r w:rsidRPr="00C96286">
              <w:rPr>
                <w:sz w:val="24"/>
                <w:szCs w:val="24"/>
                <w:shd w:val="clear" w:color="auto" w:fill="FFFFFF"/>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w:t>
            </w:r>
            <w:r w:rsidRPr="00C96286">
              <w:rPr>
                <w:rStyle w:val="bookmark"/>
                <w:sz w:val="24"/>
                <w:szCs w:val="24"/>
              </w:rPr>
              <w:t>Федеральным</w:t>
            </w:r>
            <w:r w:rsidRPr="00C96286">
              <w:rPr>
                <w:sz w:val="24"/>
                <w:szCs w:val="24"/>
                <w:shd w:val="clear" w:color="auto" w:fill="FFFFFF"/>
              </w:rPr>
              <w:t> законом.</w:t>
            </w:r>
          </w:p>
          <w:p w14:paraId="763695F4" w14:textId="77777777" w:rsidR="00D74806" w:rsidRPr="00823802" w:rsidRDefault="00D74806" w:rsidP="008600F5">
            <w:pPr>
              <w:ind w:firstLine="540"/>
              <w:jc w:val="both"/>
              <w:rPr>
                <w:rFonts w:ascii="Verdana" w:hAnsi="Verdana"/>
                <w:sz w:val="21"/>
                <w:szCs w:val="21"/>
              </w:rPr>
            </w:pPr>
            <w:r w:rsidRPr="00823802">
              <w:rPr>
                <w:sz w:val="24"/>
                <w:szCs w:val="24"/>
              </w:rPr>
              <w:t>2. Пользователям автомобильными дорогами и иным осуществляющим использование автомобильных дорог лицам запрещается:</w:t>
            </w:r>
          </w:p>
          <w:p w14:paraId="2723A75B" w14:textId="77777777" w:rsidR="00D74806" w:rsidRPr="00823802" w:rsidRDefault="00D74806" w:rsidP="008600F5">
            <w:pPr>
              <w:ind w:firstLine="540"/>
              <w:jc w:val="both"/>
              <w:rPr>
                <w:rFonts w:ascii="Verdana" w:hAnsi="Verdana"/>
                <w:sz w:val="21"/>
                <w:szCs w:val="21"/>
              </w:rPr>
            </w:pPr>
            <w:r w:rsidRPr="00823802">
              <w:rPr>
                <w:sz w:val="24"/>
                <w:szCs w:val="24"/>
              </w:rPr>
              <w:t>1) загрязнять дорожное покрытие, полосы отвода и придорожные полосы автомобильных дорог;</w:t>
            </w:r>
          </w:p>
          <w:p w14:paraId="1DD80F53" w14:textId="77777777" w:rsidR="00D74806" w:rsidRPr="00823802" w:rsidRDefault="00D74806" w:rsidP="008600F5">
            <w:pPr>
              <w:ind w:firstLine="540"/>
              <w:jc w:val="both"/>
              <w:rPr>
                <w:rFonts w:ascii="Verdana" w:hAnsi="Verdana"/>
                <w:sz w:val="21"/>
                <w:szCs w:val="21"/>
              </w:rPr>
            </w:pPr>
            <w:r w:rsidRPr="00823802">
              <w:rPr>
                <w:sz w:val="24"/>
                <w:szCs w:val="24"/>
              </w:rPr>
              <w:lastRenderedPageBreak/>
              <w:t>2) использовать водоотводные сооружения автомобильных дорог для стока или сброса вод;</w:t>
            </w:r>
          </w:p>
          <w:p w14:paraId="04D09EA6" w14:textId="77777777" w:rsidR="00D74806" w:rsidRPr="00823802" w:rsidRDefault="00D74806" w:rsidP="008600F5">
            <w:pPr>
              <w:ind w:firstLine="540"/>
              <w:jc w:val="both"/>
              <w:rPr>
                <w:rFonts w:ascii="Verdana" w:hAnsi="Verdana"/>
                <w:sz w:val="21"/>
                <w:szCs w:val="21"/>
              </w:rPr>
            </w:pPr>
            <w:r w:rsidRPr="00823802">
              <w:rPr>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52630252" w14:textId="77777777" w:rsidR="00D74806" w:rsidRPr="00823802" w:rsidRDefault="00D74806" w:rsidP="008600F5">
            <w:pPr>
              <w:ind w:firstLine="540"/>
              <w:jc w:val="both"/>
              <w:rPr>
                <w:rFonts w:ascii="Verdana" w:hAnsi="Verdana"/>
                <w:sz w:val="21"/>
                <w:szCs w:val="21"/>
              </w:rPr>
            </w:pPr>
            <w:r w:rsidRPr="00823802">
              <w:rPr>
                <w:sz w:val="24"/>
                <w:szCs w:val="24"/>
              </w:rPr>
              <w:t>4) создавать условия, препятствующие обеспечению безопасности дорожного движения;</w:t>
            </w:r>
          </w:p>
          <w:p w14:paraId="3B5CF096" w14:textId="77777777" w:rsidR="00D74806" w:rsidRPr="00823802" w:rsidRDefault="00D74806" w:rsidP="008600F5">
            <w:pPr>
              <w:ind w:firstLine="540"/>
              <w:jc w:val="both"/>
              <w:rPr>
                <w:rFonts w:ascii="Verdana" w:hAnsi="Verdana"/>
                <w:sz w:val="21"/>
                <w:szCs w:val="21"/>
              </w:rPr>
            </w:pPr>
            <w:r w:rsidRPr="00823802">
              <w:rPr>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14:paraId="77867A70" w14:textId="77777777" w:rsidR="00D74806" w:rsidRPr="00823802" w:rsidRDefault="00D74806" w:rsidP="008600F5">
            <w:pPr>
              <w:ind w:firstLine="540"/>
              <w:jc w:val="both"/>
              <w:rPr>
                <w:rFonts w:ascii="Verdana" w:hAnsi="Verdana"/>
                <w:sz w:val="21"/>
                <w:szCs w:val="21"/>
              </w:rPr>
            </w:pPr>
            <w:r w:rsidRPr="00823802">
              <w:rPr>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14:paraId="7D14139E" w14:textId="77777777" w:rsidR="00D74806" w:rsidRPr="00823802" w:rsidRDefault="00D74806" w:rsidP="008600F5">
            <w:pPr>
              <w:ind w:firstLine="540"/>
              <w:jc w:val="both"/>
              <w:rPr>
                <w:rFonts w:ascii="Verdana" w:hAnsi="Verdana"/>
                <w:sz w:val="21"/>
                <w:szCs w:val="21"/>
              </w:rPr>
            </w:pPr>
            <w:r w:rsidRPr="00823802">
              <w:rPr>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14:paraId="06419B33" w14:textId="3C69DCB0"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C96286">
              <w:rPr>
                <w:rFonts w:eastAsia="Calibri"/>
                <w:iCs/>
                <w:color w:val="0070C0"/>
                <w:sz w:val="24"/>
                <w:szCs w:val="24"/>
              </w:rPr>
              <w:t>15</w:t>
            </w:r>
            <w:r w:rsidR="00C96286" w:rsidRPr="009D5315">
              <w:rPr>
                <w:rFonts w:eastAsia="Calibri"/>
                <w:iCs/>
                <w:color w:val="0070C0"/>
                <w:sz w:val="24"/>
                <w:szCs w:val="24"/>
              </w:rPr>
              <w:t>.0</w:t>
            </w:r>
            <w:r w:rsidR="00C96286">
              <w:rPr>
                <w:rFonts w:eastAsia="Calibri"/>
                <w:iCs/>
                <w:color w:val="0070C0"/>
                <w:sz w:val="24"/>
                <w:szCs w:val="24"/>
              </w:rPr>
              <w:t>4</w:t>
            </w:r>
            <w:r w:rsidR="00C96286" w:rsidRPr="009D5315">
              <w:rPr>
                <w:rFonts w:eastAsia="Calibri"/>
                <w:iCs/>
                <w:color w:val="0070C0"/>
                <w:sz w:val="24"/>
                <w:szCs w:val="24"/>
              </w:rPr>
              <w:t>.20</w:t>
            </w:r>
            <w:r w:rsidR="00C96286">
              <w:rPr>
                <w:rFonts w:eastAsia="Calibri"/>
                <w:iCs/>
                <w:color w:val="0070C0"/>
                <w:sz w:val="24"/>
                <w:szCs w:val="24"/>
              </w:rPr>
              <w:t>22</w:t>
            </w:r>
            <w:r w:rsidR="00C96286" w:rsidRPr="009D5315">
              <w:rPr>
                <w:rFonts w:eastAsia="Calibri"/>
                <w:iCs/>
                <w:color w:val="0070C0"/>
                <w:sz w:val="24"/>
                <w:szCs w:val="24"/>
              </w:rPr>
              <w:t xml:space="preserve"> </w:t>
            </w:r>
            <w:r w:rsidRPr="009D5315">
              <w:rPr>
                <w:rFonts w:eastAsia="Calibri"/>
                <w:iCs/>
                <w:color w:val="0070C0"/>
                <w:sz w:val="24"/>
                <w:szCs w:val="24"/>
              </w:rPr>
              <w:t>года)</w:t>
            </w:r>
          </w:p>
          <w:p w14:paraId="1DEB9E50" w14:textId="6435F659" w:rsidR="00D74806" w:rsidRDefault="00D74806" w:rsidP="008600F5">
            <w:pPr>
              <w:autoSpaceDE w:val="0"/>
              <w:autoSpaceDN w:val="0"/>
              <w:adjustRightInd w:val="0"/>
              <w:ind w:firstLine="540"/>
              <w:jc w:val="center"/>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20" w:history="1">
              <w:r w:rsidR="00C96286" w:rsidRPr="00C43885">
                <w:rPr>
                  <w:rStyle w:val="a3"/>
                  <w:rFonts w:eastAsia="Calibri"/>
                  <w:b/>
                  <w:iCs/>
                  <w:sz w:val="24"/>
                  <w:szCs w:val="24"/>
                </w:rPr>
                <w:t>https://goo.su/PIZV</w:t>
              </w:r>
            </w:hyperlink>
            <w:r w:rsidR="00C96286">
              <w:rPr>
                <w:rFonts w:eastAsia="Calibri"/>
                <w:b/>
                <w:iCs/>
                <w:sz w:val="24"/>
                <w:szCs w:val="24"/>
              </w:rPr>
              <w:t xml:space="preserve"> </w:t>
            </w:r>
          </w:p>
          <w:p w14:paraId="73253209" w14:textId="77777777" w:rsidR="00D74806" w:rsidRPr="009575E4" w:rsidRDefault="00D74806" w:rsidP="008600F5">
            <w:pPr>
              <w:autoSpaceDE w:val="0"/>
              <w:autoSpaceDN w:val="0"/>
              <w:adjustRightInd w:val="0"/>
              <w:ind w:firstLine="540"/>
              <w:jc w:val="center"/>
              <w:rPr>
                <w:rFonts w:eastAsia="Calibri"/>
                <w:sz w:val="24"/>
                <w:szCs w:val="24"/>
                <w:lang w:eastAsia="en-US"/>
              </w:rPr>
            </w:pPr>
          </w:p>
        </w:tc>
      </w:tr>
      <w:tr w:rsidR="00D74806" w:rsidRPr="00681DC9" w14:paraId="526D6CFF" w14:textId="77777777" w:rsidTr="008600F5">
        <w:trPr>
          <w:trHeight w:val="278"/>
        </w:trPr>
        <w:tc>
          <w:tcPr>
            <w:tcW w:w="0" w:type="auto"/>
            <w:tcBorders>
              <w:top w:val="single" w:sz="4" w:space="0" w:color="auto"/>
              <w:left w:val="single" w:sz="4" w:space="0" w:color="auto"/>
              <w:bottom w:val="single" w:sz="4" w:space="0" w:color="auto"/>
              <w:right w:val="single" w:sz="4" w:space="0" w:color="auto"/>
            </w:tcBorders>
            <w:vAlign w:val="center"/>
          </w:tcPr>
          <w:p w14:paraId="397EEF2D" w14:textId="77777777" w:rsidR="00D74806" w:rsidRPr="00681DC9" w:rsidRDefault="00D74806" w:rsidP="008600F5">
            <w:pPr>
              <w:rPr>
                <w:color w:val="000000"/>
                <w:sz w:val="24"/>
                <w:szCs w:val="24"/>
              </w:rPr>
            </w:pPr>
            <w:r>
              <w:rPr>
                <w:color w:val="000000"/>
                <w:sz w:val="24"/>
                <w:szCs w:val="24"/>
              </w:rPr>
              <w:lastRenderedPageBreak/>
              <w:t>4</w:t>
            </w:r>
          </w:p>
        </w:tc>
        <w:tc>
          <w:tcPr>
            <w:tcW w:w="3448" w:type="dxa"/>
            <w:tcBorders>
              <w:top w:val="single" w:sz="4" w:space="0" w:color="auto"/>
              <w:left w:val="single" w:sz="4" w:space="0" w:color="auto"/>
              <w:bottom w:val="single" w:sz="4" w:space="0" w:color="auto"/>
              <w:right w:val="single" w:sz="4" w:space="0" w:color="auto"/>
            </w:tcBorders>
            <w:vAlign w:val="center"/>
          </w:tcPr>
          <w:p w14:paraId="55AA56A8" w14:textId="77777777" w:rsidR="00D74806" w:rsidRPr="009575E4" w:rsidRDefault="00D74806" w:rsidP="008600F5">
            <w:pPr>
              <w:jc w:val="center"/>
              <w:rPr>
                <w:rStyle w:val="a6"/>
                <w:i w:val="0"/>
                <w:color w:val="000000"/>
                <w:sz w:val="24"/>
                <w:szCs w:val="24"/>
              </w:rPr>
            </w:pPr>
            <w:r>
              <w:rPr>
                <w:rStyle w:val="a6"/>
                <w:color w:val="000000"/>
                <w:sz w:val="24"/>
                <w:szCs w:val="24"/>
              </w:rPr>
              <w:t xml:space="preserve">Федеральный закон от 06.10.2003 № 131-ФЗ «Об общих принципах организации местного </w:t>
            </w:r>
            <w:r>
              <w:rPr>
                <w:rStyle w:val="a6"/>
                <w:color w:val="000000"/>
                <w:sz w:val="24"/>
                <w:szCs w:val="24"/>
              </w:rPr>
              <w:lastRenderedPageBreak/>
              <w:t>самоуправления в Российской Федерации»</w:t>
            </w:r>
          </w:p>
        </w:tc>
        <w:tc>
          <w:tcPr>
            <w:tcW w:w="2229" w:type="dxa"/>
            <w:tcBorders>
              <w:top w:val="single" w:sz="4" w:space="0" w:color="auto"/>
              <w:left w:val="single" w:sz="4" w:space="0" w:color="auto"/>
              <w:bottom w:val="single" w:sz="4" w:space="0" w:color="auto"/>
              <w:right w:val="single" w:sz="4" w:space="0" w:color="auto"/>
            </w:tcBorders>
            <w:vAlign w:val="center"/>
          </w:tcPr>
          <w:p w14:paraId="02CB458C" w14:textId="77777777" w:rsidR="00D74806" w:rsidRPr="009345A2" w:rsidRDefault="00D74806" w:rsidP="008600F5">
            <w:pPr>
              <w:pStyle w:val="a4"/>
              <w:spacing w:before="0" w:beforeAutospacing="0" w:after="0"/>
              <w:jc w:val="center"/>
              <w:rPr>
                <w:color w:val="000000"/>
              </w:rPr>
            </w:pPr>
            <w:r w:rsidRPr="009345A2">
              <w:rPr>
                <w:color w:val="000000"/>
              </w:rPr>
              <w:lastRenderedPageBreak/>
              <w:t>юридические лица,</w:t>
            </w:r>
          </w:p>
          <w:p w14:paraId="4B37CF85" w14:textId="77777777" w:rsidR="00D74806" w:rsidRPr="00681DC9" w:rsidRDefault="00D74806" w:rsidP="008600F5">
            <w:pPr>
              <w:jc w:val="center"/>
              <w:rPr>
                <w:color w:val="000000"/>
                <w:sz w:val="24"/>
                <w:szCs w:val="24"/>
              </w:rPr>
            </w:pPr>
            <w:r w:rsidRPr="009345A2">
              <w:rPr>
                <w:color w:val="000000"/>
                <w:sz w:val="24"/>
                <w:szCs w:val="24"/>
              </w:rPr>
              <w:lastRenderedPageBreak/>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tcPr>
          <w:p w14:paraId="3720FBFC" w14:textId="77777777" w:rsidR="00D74806" w:rsidRPr="00681DC9" w:rsidRDefault="00D74806" w:rsidP="008600F5">
            <w:pPr>
              <w:jc w:val="center"/>
              <w:rPr>
                <w:color w:val="000000"/>
                <w:sz w:val="24"/>
                <w:szCs w:val="24"/>
              </w:rPr>
            </w:pPr>
            <w:r>
              <w:rPr>
                <w:color w:val="000000"/>
                <w:sz w:val="24"/>
                <w:szCs w:val="24"/>
              </w:rPr>
              <w:lastRenderedPageBreak/>
              <w:t>пункт 5 части1 статьи 14</w:t>
            </w:r>
          </w:p>
        </w:tc>
        <w:tc>
          <w:tcPr>
            <w:tcW w:w="6639" w:type="dxa"/>
            <w:tcBorders>
              <w:top w:val="single" w:sz="4" w:space="0" w:color="auto"/>
              <w:left w:val="single" w:sz="4" w:space="0" w:color="auto"/>
              <w:bottom w:val="single" w:sz="4" w:space="0" w:color="auto"/>
              <w:right w:val="single" w:sz="4" w:space="0" w:color="auto"/>
            </w:tcBorders>
          </w:tcPr>
          <w:p w14:paraId="076FB4CA" w14:textId="77777777" w:rsidR="00D74806" w:rsidRPr="009345A2" w:rsidRDefault="00D74806" w:rsidP="008600F5">
            <w:pPr>
              <w:ind w:firstLine="540"/>
              <w:jc w:val="both"/>
              <w:rPr>
                <w:sz w:val="21"/>
                <w:szCs w:val="21"/>
              </w:rPr>
            </w:pPr>
            <w:r w:rsidRPr="009345A2">
              <w:rPr>
                <w:bCs/>
                <w:sz w:val="24"/>
                <w:szCs w:val="24"/>
              </w:rPr>
              <w:t>Статья 14. Вопросы местного значения городского, сельского поселения</w:t>
            </w:r>
            <w:r>
              <w:rPr>
                <w:bCs/>
                <w:sz w:val="24"/>
                <w:szCs w:val="24"/>
              </w:rPr>
              <w:t>:</w:t>
            </w:r>
          </w:p>
          <w:p w14:paraId="63774C5F" w14:textId="5A02432D" w:rsidR="00D74806" w:rsidRDefault="00D74806" w:rsidP="008600F5">
            <w:pPr>
              <w:ind w:firstLine="540"/>
              <w:jc w:val="both"/>
              <w:rPr>
                <w:rFonts w:ascii="Verdana" w:hAnsi="Verdana"/>
                <w:sz w:val="21"/>
                <w:szCs w:val="21"/>
              </w:rPr>
            </w:pPr>
            <w:r w:rsidRPr="009345A2">
              <w:rPr>
                <w:sz w:val="24"/>
                <w:szCs w:val="24"/>
              </w:rPr>
              <w:lastRenderedPageBreak/>
              <w:t xml:space="preserve">5) </w:t>
            </w:r>
            <w:r w:rsidR="000B036B" w:rsidRPr="000B036B">
              <w:rPr>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B036B" w:rsidRPr="000B036B">
              <w:rPr>
                <w:rStyle w:val="ed"/>
                <w:sz w:val="24"/>
                <w:szCs w:val="24"/>
                <w:shd w:val="clear" w:color="auto" w:fill="FFFFFF"/>
              </w:rPr>
              <w:t>на автомобильном транспорте, городском наземном электрическом транспорте и в дорожном хозяйстве</w:t>
            </w:r>
            <w:r w:rsidR="000B036B" w:rsidRPr="000B036B">
              <w:rPr>
                <w:sz w:val="24"/>
                <w:szCs w:val="24"/>
                <w:shd w:val="clear" w:color="auto" w:fill="FFFFFF"/>
              </w:rPr>
              <w:t>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72B9D20B" w14:textId="0DFEDECD"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0B036B">
              <w:rPr>
                <w:rFonts w:eastAsia="Calibri"/>
                <w:iCs/>
                <w:color w:val="0070C0"/>
                <w:sz w:val="24"/>
                <w:szCs w:val="24"/>
              </w:rPr>
              <w:t>30</w:t>
            </w:r>
            <w:r w:rsidRPr="009D5315">
              <w:rPr>
                <w:rFonts w:eastAsia="Calibri"/>
                <w:iCs/>
                <w:color w:val="0070C0"/>
                <w:sz w:val="24"/>
                <w:szCs w:val="24"/>
              </w:rPr>
              <w:t>.</w:t>
            </w:r>
            <w:r w:rsidR="000B036B">
              <w:rPr>
                <w:rFonts w:eastAsia="Calibri"/>
                <w:iCs/>
                <w:color w:val="0070C0"/>
                <w:sz w:val="24"/>
                <w:szCs w:val="24"/>
              </w:rPr>
              <w:t>12</w:t>
            </w:r>
            <w:r w:rsidRPr="009D5315">
              <w:rPr>
                <w:rFonts w:eastAsia="Calibri"/>
                <w:iCs/>
                <w:color w:val="0070C0"/>
                <w:sz w:val="24"/>
                <w:szCs w:val="24"/>
              </w:rPr>
              <w:t>.20</w:t>
            </w:r>
            <w:r w:rsidR="000B036B">
              <w:rPr>
                <w:rFonts w:eastAsia="Calibri"/>
                <w:iCs/>
                <w:color w:val="0070C0"/>
                <w:sz w:val="24"/>
                <w:szCs w:val="24"/>
              </w:rPr>
              <w:t>21</w:t>
            </w:r>
            <w:r w:rsidRPr="009D5315">
              <w:rPr>
                <w:rFonts w:eastAsia="Calibri"/>
                <w:iCs/>
                <w:color w:val="0070C0"/>
                <w:sz w:val="24"/>
                <w:szCs w:val="24"/>
              </w:rPr>
              <w:t xml:space="preserve"> года)</w:t>
            </w:r>
          </w:p>
          <w:p w14:paraId="5DBBE1A9" w14:textId="677B7B3F" w:rsidR="00D74806" w:rsidRDefault="00D74806" w:rsidP="008600F5">
            <w:pPr>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r>
              <w:rPr>
                <w:rFonts w:eastAsia="Calibri"/>
                <w:b/>
                <w:iCs/>
                <w:sz w:val="24"/>
                <w:szCs w:val="24"/>
                <w:lang w:val="en-US"/>
              </w:rPr>
              <w:t>gov</w:t>
            </w:r>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w:t>
            </w:r>
            <w:r w:rsidR="000B036B">
              <w:t xml:space="preserve"> </w:t>
            </w:r>
            <w:hyperlink r:id="rId21" w:history="1">
              <w:r w:rsidR="000B036B" w:rsidRPr="00C43885">
                <w:rPr>
                  <w:rStyle w:val="a3"/>
                  <w:rFonts w:eastAsia="Calibri"/>
                  <w:b/>
                  <w:iCs/>
                  <w:sz w:val="24"/>
                  <w:szCs w:val="24"/>
                </w:rPr>
                <w:t>https://goo.su/SmsH</w:t>
              </w:r>
            </w:hyperlink>
            <w:r w:rsidR="000B036B">
              <w:rPr>
                <w:rFonts w:eastAsia="Calibri"/>
                <w:b/>
                <w:iCs/>
                <w:sz w:val="24"/>
                <w:szCs w:val="24"/>
              </w:rPr>
              <w:t xml:space="preserve"> </w:t>
            </w:r>
          </w:p>
          <w:p w14:paraId="0BCCFF5E" w14:textId="77777777" w:rsidR="00D74806" w:rsidRPr="009345A2" w:rsidRDefault="00D74806" w:rsidP="008600F5">
            <w:pPr>
              <w:ind w:firstLine="540"/>
              <w:jc w:val="both"/>
              <w:rPr>
                <w:rFonts w:ascii="Verdana" w:hAnsi="Verdana"/>
                <w:sz w:val="21"/>
                <w:szCs w:val="21"/>
              </w:rPr>
            </w:pPr>
          </w:p>
        </w:tc>
      </w:tr>
      <w:tr w:rsidR="00D74806" w:rsidRPr="00681DC9" w14:paraId="078AEBBE" w14:textId="77777777" w:rsidTr="008600F5">
        <w:trPr>
          <w:trHeight w:val="278"/>
        </w:trPr>
        <w:tc>
          <w:tcPr>
            <w:tcW w:w="560" w:type="dxa"/>
            <w:tcBorders>
              <w:top w:val="single" w:sz="4" w:space="0" w:color="auto"/>
              <w:left w:val="single" w:sz="4" w:space="0" w:color="auto"/>
              <w:bottom w:val="single" w:sz="4" w:space="0" w:color="auto"/>
              <w:right w:val="single" w:sz="4" w:space="0" w:color="auto"/>
            </w:tcBorders>
          </w:tcPr>
          <w:p w14:paraId="4AFB6726" w14:textId="77777777" w:rsidR="00D74806" w:rsidRPr="00681DC9" w:rsidRDefault="00D74806" w:rsidP="008600F5">
            <w:pPr>
              <w:jc w:val="center"/>
              <w:rPr>
                <w:color w:val="000000"/>
                <w:sz w:val="24"/>
                <w:szCs w:val="24"/>
              </w:rPr>
            </w:pPr>
          </w:p>
        </w:tc>
        <w:tc>
          <w:tcPr>
            <w:tcW w:w="14182" w:type="dxa"/>
            <w:gridSpan w:val="4"/>
            <w:tcBorders>
              <w:top w:val="single" w:sz="4" w:space="0" w:color="auto"/>
              <w:left w:val="single" w:sz="4" w:space="0" w:color="auto"/>
              <w:bottom w:val="single" w:sz="4" w:space="0" w:color="auto"/>
              <w:right w:val="single" w:sz="4" w:space="0" w:color="auto"/>
            </w:tcBorders>
          </w:tcPr>
          <w:p w14:paraId="29B107F4" w14:textId="77777777" w:rsidR="00D74806" w:rsidRPr="00681DC9" w:rsidRDefault="00D74806" w:rsidP="008600F5">
            <w:pPr>
              <w:pStyle w:val="s1"/>
              <w:shd w:val="clear" w:color="auto" w:fill="FFFFFF"/>
              <w:spacing w:before="0" w:beforeAutospacing="0" w:after="0" w:afterAutospacing="0"/>
              <w:ind w:left="-108"/>
              <w:jc w:val="center"/>
              <w:rPr>
                <w:color w:val="000000"/>
              </w:rPr>
            </w:pPr>
            <w:r>
              <w:rPr>
                <w:b/>
                <w:color w:val="000000"/>
              </w:rPr>
              <w:t>Областные законы Новгородской области</w:t>
            </w:r>
          </w:p>
        </w:tc>
      </w:tr>
      <w:tr w:rsidR="00D74806" w:rsidRPr="00681DC9" w14:paraId="7D76BB38" w14:textId="77777777" w:rsidTr="008600F5">
        <w:trPr>
          <w:trHeight w:val="278"/>
        </w:trPr>
        <w:tc>
          <w:tcPr>
            <w:tcW w:w="560" w:type="dxa"/>
            <w:tcBorders>
              <w:top w:val="single" w:sz="4" w:space="0" w:color="auto"/>
              <w:left w:val="single" w:sz="4" w:space="0" w:color="auto"/>
              <w:bottom w:val="single" w:sz="4" w:space="0" w:color="auto"/>
              <w:right w:val="single" w:sz="4" w:space="0" w:color="auto"/>
            </w:tcBorders>
          </w:tcPr>
          <w:p w14:paraId="7782922A" w14:textId="77777777" w:rsidR="00D74806" w:rsidRPr="00681DC9" w:rsidRDefault="00D74806" w:rsidP="008600F5">
            <w:pPr>
              <w:jc w:val="center"/>
              <w:rPr>
                <w:color w:val="000000"/>
                <w:sz w:val="24"/>
                <w:szCs w:val="24"/>
              </w:rPr>
            </w:pPr>
            <w:r>
              <w:rPr>
                <w:color w:val="000000"/>
                <w:sz w:val="24"/>
                <w:szCs w:val="24"/>
              </w:rPr>
              <w:t>1</w:t>
            </w:r>
          </w:p>
        </w:tc>
        <w:tc>
          <w:tcPr>
            <w:tcW w:w="3448" w:type="dxa"/>
            <w:tcBorders>
              <w:top w:val="single" w:sz="4" w:space="0" w:color="auto"/>
              <w:left w:val="single" w:sz="4" w:space="0" w:color="auto"/>
              <w:bottom w:val="single" w:sz="4" w:space="0" w:color="auto"/>
              <w:right w:val="single" w:sz="4" w:space="0" w:color="auto"/>
            </w:tcBorders>
          </w:tcPr>
          <w:p w14:paraId="672E53A9" w14:textId="77777777" w:rsidR="00D74806" w:rsidRPr="009575E4" w:rsidRDefault="00D74806" w:rsidP="008600F5">
            <w:pPr>
              <w:jc w:val="center"/>
              <w:rPr>
                <w:i/>
                <w:color w:val="000000"/>
                <w:sz w:val="24"/>
                <w:szCs w:val="24"/>
              </w:rPr>
            </w:pPr>
            <w:r>
              <w:rPr>
                <w:sz w:val="24"/>
                <w:szCs w:val="24"/>
              </w:rPr>
              <w:t>Областной закон Новгородской области от 23.10.2014 № 637-ОЗ «О закреплении за сельскими поселениями Новгородской области вопросов местного значения»</w:t>
            </w:r>
          </w:p>
        </w:tc>
        <w:tc>
          <w:tcPr>
            <w:tcW w:w="2229" w:type="dxa"/>
            <w:tcBorders>
              <w:top w:val="single" w:sz="4" w:space="0" w:color="auto"/>
              <w:left w:val="single" w:sz="4" w:space="0" w:color="auto"/>
              <w:bottom w:val="single" w:sz="4" w:space="0" w:color="auto"/>
              <w:right w:val="single" w:sz="4" w:space="0" w:color="auto"/>
            </w:tcBorders>
          </w:tcPr>
          <w:p w14:paraId="774C64B7" w14:textId="77777777" w:rsidR="00D74806" w:rsidRPr="00681DC9" w:rsidRDefault="00D74806" w:rsidP="008600F5">
            <w:pPr>
              <w:pStyle w:val="a4"/>
              <w:spacing w:before="0" w:beforeAutospacing="0" w:after="0"/>
              <w:jc w:val="center"/>
              <w:rPr>
                <w:color w:val="000000"/>
              </w:rPr>
            </w:pPr>
            <w:r w:rsidRPr="00681DC9">
              <w:rPr>
                <w:color w:val="000000"/>
              </w:rPr>
              <w:t>юридические лица,</w:t>
            </w:r>
          </w:p>
          <w:p w14:paraId="48C0B704" w14:textId="77777777" w:rsidR="00D74806" w:rsidRPr="00681DC9" w:rsidRDefault="00D74806"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hideMark/>
          </w:tcPr>
          <w:p w14:paraId="2439FC15" w14:textId="77777777" w:rsidR="00D74806" w:rsidRPr="00681DC9" w:rsidRDefault="00D74806" w:rsidP="008600F5">
            <w:pPr>
              <w:pStyle w:val="a4"/>
              <w:spacing w:before="0" w:beforeAutospacing="0" w:after="0"/>
              <w:jc w:val="center"/>
              <w:rPr>
                <w:color w:val="000000"/>
              </w:rPr>
            </w:pPr>
            <w:r>
              <w:rPr>
                <w:color w:val="000000"/>
              </w:rPr>
              <w:t>статья 1</w:t>
            </w:r>
          </w:p>
        </w:tc>
        <w:tc>
          <w:tcPr>
            <w:tcW w:w="6639" w:type="dxa"/>
            <w:tcBorders>
              <w:top w:val="single" w:sz="4" w:space="0" w:color="auto"/>
              <w:left w:val="single" w:sz="4" w:space="0" w:color="auto"/>
              <w:bottom w:val="single" w:sz="4" w:space="0" w:color="auto"/>
              <w:right w:val="single" w:sz="4" w:space="0" w:color="auto"/>
            </w:tcBorders>
          </w:tcPr>
          <w:p w14:paraId="5F886D1F" w14:textId="77777777" w:rsidR="00D74806" w:rsidRPr="00C61647" w:rsidRDefault="00D74806" w:rsidP="008600F5">
            <w:pPr>
              <w:ind w:firstLine="540"/>
              <w:jc w:val="both"/>
              <w:rPr>
                <w:rFonts w:ascii="Verdana" w:hAnsi="Verdana"/>
                <w:sz w:val="21"/>
                <w:szCs w:val="21"/>
              </w:rPr>
            </w:pPr>
            <w:r w:rsidRPr="00C61647">
              <w:rPr>
                <w:sz w:val="24"/>
                <w:szCs w:val="24"/>
              </w:rPr>
              <w:t xml:space="preserve">С 1 января 2015 года закрепить за сельскими поселениями Новгородской области вопросы местного значения, предусмотренные </w:t>
            </w:r>
            <w:hyperlink r:id="rId22" w:history="1">
              <w:r w:rsidRPr="00C61647">
                <w:rPr>
                  <w:color w:val="0000FF"/>
                  <w:sz w:val="24"/>
                  <w:szCs w:val="24"/>
                  <w:u w:val="single"/>
                </w:rPr>
                <w:t>пунктами 5</w:t>
              </w:r>
            </w:hyperlink>
            <w:r w:rsidRPr="00C61647">
              <w:rPr>
                <w:sz w:val="24"/>
                <w:szCs w:val="24"/>
              </w:rPr>
              <w:t xml:space="preserve">, </w:t>
            </w:r>
            <w:hyperlink r:id="rId23" w:history="1">
              <w:r w:rsidRPr="00C61647">
                <w:rPr>
                  <w:color w:val="0000FF"/>
                  <w:sz w:val="24"/>
                  <w:szCs w:val="24"/>
                  <w:u w:val="single"/>
                </w:rPr>
                <w:t>15</w:t>
              </w:r>
            </w:hyperlink>
            <w:r w:rsidRPr="00C61647">
              <w:rPr>
                <w:sz w:val="24"/>
                <w:szCs w:val="24"/>
              </w:rPr>
              <w:t xml:space="preserve">, </w:t>
            </w:r>
            <w:hyperlink r:id="rId24" w:history="1">
              <w:r w:rsidRPr="00C61647">
                <w:rPr>
                  <w:color w:val="0000FF"/>
                  <w:sz w:val="24"/>
                  <w:szCs w:val="24"/>
                  <w:u w:val="single"/>
                </w:rPr>
                <w:t>18</w:t>
              </w:r>
            </w:hyperlink>
            <w:r w:rsidRPr="00C61647">
              <w:rPr>
                <w:sz w:val="24"/>
                <w:szCs w:val="24"/>
              </w:rPr>
              <w:t xml:space="preserve">, </w:t>
            </w:r>
            <w:hyperlink r:id="rId25" w:history="1">
              <w:r w:rsidRPr="00C61647">
                <w:rPr>
                  <w:color w:val="0000FF"/>
                  <w:sz w:val="24"/>
                  <w:szCs w:val="24"/>
                  <w:u w:val="single"/>
                </w:rPr>
                <w:t>22</w:t>
              </w:r>
            </w:hyperlink>
            <w:r w:rsidRPr="00C61647">
              <w:rPr>
                <w:sz w:val="24"/>
                <w:szCs w:val="24"/>
              </w:rPr>
              <w:t xml:space="preserve">, </w:t>
            </w:r>
            <w:hyperlink r:id="rId26" w:history="1">
              <w:r w:rsidRPr="00C61647">
                <w:rPr>
                  <w:color w:val="0000FF"/>
                  <w:sz w:val="24"/>
                  <w:szCs w:val="24"/>
                  <w:u w:val="single"/>
                </w:rPr>
                <w:t>33.1</w:t>
              </w:r>
            </w:hyperlink>
            <w:r w:rsidRPr="00C61647">
              <w:rPr>
                <w:sz w:val="24"/>
                <w:szCs w:val="24"/>
              </w:rPr>
              <w:t xml:space="preserve">, </w:t>
            </w:r>
            <w:hyperlink r:id="rId27" w:history="1">
              <w:r w:rsidRPr="00C61647">
                <w:rPr>
                  <w:color w:val="0000FF"/>
                  <w:sz w:val="24"/>
                  <w:szCs w:val="24"/>
                  <w:u w:val="single"/>
                </w:rPr>
                <w:t>38 части 1 статьи 14</w:t>
              </w:r>
            </w:hyperlink>
            <w:r w:rsidRPr="00C61647">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14:paraId="0FCF20A5" w14:textId="77777777"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14:paraId="3CFAD2D3" w14:textId="7C97BB78" w:rsidR="00D74806" w:rsidRPr="00C46B40" w:rsidRDefault="00D74806" w:rsidP="00C46B40">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r w:rsidR="00C46B40">
              <w:rPr>
                <w:b/>
                <w:color w:val="000000"/>
              </w:rPr>
              <w:t xml:space="preserve"> </w:t>
            </w:r>
            <w:hyperlink r:id="rId28" w:history="1">
              <w:r w:rsidR="007811E0" w:rsidRPr="00C43885">
                <w:rPr>
                  <w:rStyle w:val="a3"/>
                </w:rPr>
                <w:t>https://goo.su/3V5isQ</w:t>
              </w:r>
            </w:hyperlink>
            <w:r w:rsidR="00C46B40">
              <w:t xml:space="preserve"> </w:t>
            </w:r>
          </w:p>
        </w:tc>
      </w:tr>
      <w:tr w:rsidR="00D74806" w:rsidRPr="00681DC9" w14:paraId="0763F444" w14:textId="77777777" w:rsidTr="008600F5">
        <w:trPr>
          <w:trHeight w:val="278"/>
        </w:trPr>
        <w:tc>
          <w:tcPr>
            <w:tcW w:w="560" w:type="dxa"/>
            <w:tcBorders>
              <w:top w:val="single" w:sz="4" w:space="0" w:color="auto"/>
              <w:left w:val="single" w:sz="4" w:space="0" w:color="auto"/>
              <w:bottom w:val="single" w:sz="4" w:space="0" w:color="auto"/>
              <w:right w:val="single" w:sz="4" w:space="0" w:color="auto"/>
            </w:tcBorders>
          </w:tcPr>
          <w:p w14:paraId="4EF959FD" w14:textId="77777777" w:rsidR="00D74806" w:rsidRPr="00681DC9" w:rsidRDefault="00D74806" w:rsidP="008600F5">
            <w:pPr>
              <w:jc w:val="center"/>
              <w:rPr>
                <w:color w:val="000000"/>
                <w:sz w:val="24"/>
                <w:szCs w:val="24"/>
              </w:rPr>
            </w:pPr>
          </w:p>
        </w:tc>
        <w:tc>
          <w:tcPr>
            <w:tcW w:w="14182" w:type="dxa"/>
            <w:gridSpan w:val="4"/>
            <w:tcBorders>
              <w:top w:val="single" w:sz="4" w:space="0" w:color="auto"/>
              <w:left w:val="single" w:sz="4" w:space="0" w:color="auto"/>
              <w:bottom w:val="single" w:sz="4" w:space="0" w:color="auto"/>
              <w:right w:val="single" w:sz="4" w:space="0" w:color="auto"/>
            </w:tcBorders>
          </w:tcPr>
          <w:p w14:paraId="4EFE287C" w14:textId="77777777" w:rsidR="00D74806" w:rsidRPr="00681DC9" w:rsidRDefault="00D74806" w:rsidP="008600F5">
            <w:pPr>
              <w:pStyle w:val="s1"/>
              <w:shd w:val="clear" w:color="auto" w:fill="FFFFFF"/>
              <w:spacing w:before="0" w:beforeAutospacing="0" w:after="0" w:afterAutospacing="0"/>
              <w:ind w:left="-108"/>
              <w:jc w:val="center"/>
              <w:rPr>
                <w:color w:val="000000"/>
              </w:rPr>
            </w:pPr>
            <w:r>
              <w:rPr>
                <w:b/>
                <w:color w:val="000000"/>
              </w:rPr>
              <w:t>Муниципальные правовые акты</w:t>
            </w:r>
          </w:p>
        </w:tc>
      </w:tr>
      <w:tr w:rsidR="00D74806" w:rsidRPr="00681DC9" w14:paraId="42D49BE2" w14:textId="77777777" w:rsidTr="008600F5">
        <w:trPr>
          <w:trHeight w:val="278"/>
        </w:trPr>
        <w:tc>
          <w:tcPr>
            <w:tcW w:w="560" w:type="dxa"/>
            <w:tcBorders>
              <w:top w:val="single" w:sz="4" w:space="0" w:color="auto"/>
              <w:left w:val="single" w:sz="4" w:space="0" w:color="auto"/>
              <w:bottom w:val="single" w:sz="4" w:space="0" w:color="auto"/>
              <w:right w:val="single" w:sz="4" w:space="0" w:color="auto"/>
            </w:tcBorders>
          </w:tcPr>
          <w:p w14:paraId="209E98AA" w14:textId="77777777" w:rsidR="00D74806" w:rsidRPr="00681DC9" w:rsidRDefault="00D74806" w:rsidP="008600F5">
            <w:pPr>
              <w:jc w:val="center"/>
              <w:rPr>
                <w:color w:val="000000"/>
                <w:sz w:val="24"/>
                <w:szCs w:val="24"/>
              </w:rPr>
            </w:pPr>
            <w:r>
              <w:rPr>
                <w:color w:val="000000"/>
                <w:sz w:val="24"/>
                <w:szCs w:val="24"/>
              </w:rPr>
              <w:t>1</w:t>
            </w:r>
          </w:p>
        </w:tc>
        <w:tc>
          <w:tcPr>
            <w:tcW w:w="3448" w:type="dxa"/>
            <w:tcBorders>
              <w:top w:val="single" w:sz="4" w:space="0" w:color="auto"/>
              <w:left w:val="single" w:sz="4" w:space="0" w:color="auto"/>
              <w:bottom w:val="single" w:sz="4" w:space="0" w:color="auto"/>
              <w:right w:val="single" w:sz="4" w:space="0" w:color="auto"/>
            </w:tcBorders>
          </w:tcPr>
          <w:p w14:paraId="7F5381ED" w14:textId="7E072E23" w:rsidR="00D74806" w:rsidRPr="009575E4" w:rsidRDefault="00D74806" w:rsidP="002F5C67">
            <w:pPr>
              <w:jc w:val="both"/>
              <w:rPr>
                <w:i/>
                <w:color w:val="000000"/>
                <w:sz w:val="24"/>
                <w:szCs w:val="24"/>
              </w:rPr>
            </w:pPr>
            <w:r w:rsidRPr="009575E4">
              <w:rPr>
                <w:sz w:val="24"/>
                <w:szCs w:val="24"/>
              </w:rPr>
              <w:t xml:space="preserve">Постановление </w:t>
            </w:r>
            <w:r>
              <w:rPr>
                <w:sz w:val="24"/>
                <w:szCs w:val="24"/>
              </w:rPr>
              <w:t xml:space="preserve">Администрации </w:t>
            </w:r>
            <w:r w:rsidR="002F5C67">
              <w:rPr>
                <w:sz w:val="24"/>
                <w:szCs w:val="24"/>
              </w:rPr>
              <w:t>Сушан</w:t>
            </w:r>
            <w:r w:rsidR="00CD1692">
              <w:rPr>
                <w:sz w:val="24"/>
                <w:szCs w:val="24"/>
              </w:rPr>
              <w:t>ского</w:t>
            </w:r>
            <w:r>
              <w:rPr>
                <w:sz w:val="24"/>
                <w:szCs w:val="24"/>
              </w:rPr>
              <w:t xml:space="preserve"> сельского поселения от </w:t>
            </w:r>
            <w:r w:rsidR="002F5C67">
              <w:rPr>
                <w:sz w:val="24"/>
                <w:szCs w:val="24"/>
              </w:rPr>
              <w:t>24.1</w:t>
            </w:r>
            <w:r w:rsidR="00B41BAD">
              <w:rPr>
                <w:sz w:val="24"/>
                <w:szCs w:val="24"/>
              </w:rPr>
              <w:t>1</w:t>
            </w:r>
            <w:r w:rsidRPr="009575E4">
              <w:rPr>
                <w:sz w:val="24"/>
                <w:szCs w:val="24"/>
              </w:rPr>
              <w:t>.20</w:t>
            </w:r>
            <w:r w:rsidR="00B41BAD">
              <w:rPr>
                <w:sz w:val="24"/>
                <w:szCs w:val="24"/>
              </w:rPr>
              <w:t>21</w:t>
            </w:r>
            <w:r w:rsidRPr="009575E4">
              <w:rPr>
                <w:sz w:val="24"/>
                <w:szCs w:val="24"/>
              </w:rPr>
              <w:t xml:space="preserve"> № </w:t>
            </w:r>
            <w:r w:rsidR="00B41BAD">
              <w:rPr>
                <w:sz w:val="24"/>
                <w:szCs w:val="24"/>
              </w:rPr>
              <w:t>81</w:t>
            </w:r>
            <w:r w:rsidRPr="009575E4">
              <w:rPr>
                <w:sz w:val="24"/>
                <w:szCs w:val="24"/>
              </w:rPr>
              <w:t xml:space="preserve"> </w:t>
            </w:r>
            <w:r w:rsidR="00B41BAD" w:rsidRPr="00B41BAD">
              <w:rPr>
                <w:rStyle w:val="a8"/>
                <w:b w:val="0"/>
                <w:bCs w:val="0"/>
                <w:color w:val="000000"/>
                <w:sz w:val="24"/>
                <w:szCs w:val="24"/>
                <w:shd w:val="clear" w:color="auto" w:fill="FFFFFF"/>
              </w:rPr>
              <w:t xml:space="preserve">Об утверждении </w:t>
            </w:r>
            <w:r w:rsidR="00B41BAD" w:rsidRPr="00B41BAD">
              <w:rPr>
                <w:rStyle w:val="a8"/>
                <w:b w:val="0"/>
                <w:bCs w:val="0"/>
                <w:color w:val="000000"/>
                <w:sz w:val="24"/>
                <w:szCs w:val="24"/>
                <w:shd w:val="clear" w:color="auto" w:fill="FFFFFF"/>
              </w:rPr>
              <w:lastRenderedPageBreak/>
              <w:t xml:space="preserve">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w:t>
            </w:r>
            <w:proofErr w:type="spellStart"/>
            <w:r w:rsidR="00B41BAD" w:rsidRPr="00B41BAD">
              <w:rPr>
                <w:rStyle w:val="a8"/>
                <w:b w:val="0"/>
                <w:bCs w:val="0"/>
                <w:color w:val="000000"/>
                <w:sz w:val="24"/>
                <w:szCs w:val="24"/>
                <w:shd w:val="clear" w:color="auto" w:fill="FFFFFF"/>
              </w:rPr>
              <w:t>Сушанского</w:t>
            </w:r>
            <w:proofErr w:type="spellEnd"/>
            <w:r w:rsidR="00B41BAD" w:rsidRPr="00B41BAD">
              <w:rPr>
                <w:rStyle w:val="a8"/>
                <w:b w:val="0"/>
                <w:bCs w:val="0"/>
                <w:color w:val="000000"/>
                <w:sz w:val="24"/>
                <w:szCs w:val="24"/>
                <w:shd w:val="clear" w:color="auto" w:fill="FFFFFF"/>
              </w:rPr>
              <w:t xml:space="preserve"> сельского поселения на 2022 год</w:t>
            </w:r>
          </w:p>
        </w:tc>
        <w:tc>
          <w:tcPr>
            <w:tcW w:w="2229" w:type="dxa"/>
            <w:tcBorders>
              <w:top w:val="single" w:sz="4" w:space="0" w:color="auto"/>
              <w:left w:val="single" w:sz="4" w:space="0" w:color="auto"/>
              <w:bottom w:val="single" w:sz="4" w:space="0" w:color="auto"/>
              <w:right w:val="single" w:sz="4" w:space="0" w:color="auto"/>
            </w:tcBorders>
          </w:tcPr>
          <w:p w14:paraId="41AC6EF0" w14:textId="77777777" w:rsidR="00D74806" w:rsidRPr="00681DC9" w:rsidRDefault="00D74806" w:rsidP="008600F5">
            <w:pPr>
              <w:pStyle w:val="a4"/>
              <w:spacing w:before="0" w:beforeAutospacing="0" w:after="0"/>
              <w:jc w:val="center"/>
              <w:rPr>
                <w:color w:val="000000"/>
              </w:rPr>
            </w:pPr>
            <w:r w:rsidRPr="00681DC9">
              <w:rPr>
                <w:color w:val="000000"/>
              </w:rPr>
              <w:lastRenderedPageBreak/>
              <w:t>юридические лица,</w:t>
            </w:r>
          </w:p>
          <w:p w14:paraId="0F28C12F" w14:textId="77777777" w:rsidR="00D74806" w:rsidRPr="00681DC9" w:rsidRDefault="00D74806" w:rsidP="008600F5">
            <w:pPr>
              <w:pStyle w:val="a4"/>
              <w:spacing w:before="0" w:beforeAutospacing="0" w:after="0"/>
              <w:jc w:val="center"/>
              <w:rPr>
                <w:color w:val="000000"/>
              </w:rPr>
            </w:pPr>
            <w:r w:rsidRPr="00681DC9">
              <w:rPr>
                <w:color w:val="000000"/>
              </w:rPr>
              <w:lastRenderedPageBreak/>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hideMark/>
          </w:tcPr>
          <w:p w14:paraId="2987F34E" w14:textId="77777777" w:rsidR="00D74806" w:rsidRPr="00681DC9" w:rsidRDefault="00D74806" w:rsidP="008600F5">
            <w:pPr>
              <w:pStyle w:val="a4"/>
              <w:spacing w:before="0" w:beforeAutospacing="0" w:after="0"/>
              <w:jc w:val="center"/>
              <w:rPr>
                <w:color w:val="000000"/>
              </w:rPr>
            </w:pPr>
            <w:r w:rsidRPr="00681DC9">
              <w:rPr>
                <w:color w:val="000000"/>
              </w:rPr>
              <w:lastRenderedPageBreak/>
              <w:t>в полном объёме</w:t>
            </w:r>
          </w:p>
        </w:tc>
        <w:tc>
          <w:tcPr>
            <w:tcW w:w="6639" w:type="dxa"/>
            <w:tcBorders>
              <w:top w:val="single" w:sz="4" w:space="0" w:color="auto"/>
              <w:left w:val="single" w:sz="4" w:space="0" w:color="auto"/>
              <w:bottom w:val="single" w:sz="4" w:space="0" w:color="auto"/>
              <w:right w:val="single" w:sz="4" w:space="0" w:color="auto"/>
            </w:tcBorders>
          </w:tcPr>
          <w:p w14:paraId="5F8DB8E6" w14:textId="1A96EADD" w:rsidR="00D74806" w:rsidRPr="009D5315" w:rsidRDefault="00D74806" w:rsidP="008600F5">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E170C9">
              <w:rPr>
                <w:rFonts w:eastAsia="Calibri"/>
                <w:iCs/>
                <w:color w:val="0070C0"/>
                <w:sz w:val="24"/>
                <w:szCs w:val="24"/>
              </w:rPr>
              <w:t>2</w:t>
            </w:r>
            <w:r w:rsidR="00B41BAD">
              <w:rPr>
                <w:rFonts w:eastAsia="Calibri"/>
                <w:iCs/>
                <w:color w:val="0070C0"/>
                <w:sz w:val="24"/>
                <w:szCs w:val="24"/>
              </w:rPr>
              <w:t>4</w:t>
            </w:r>
            <w:r w:rsidR="00E170C9">
              <w:rPr>
                <w:rFonts w:eastAsia="Calibri"/>
                <w:iCs/>
                <w:color w:val="0070C0"/>
                <w:sz w:val="24"/>
                <w:szCs w:val="24"/>
              </w:rPr>
              <w:t>.</w:t>
            </w:r>
            <w:r w:rsidR="00B41BAD">
              <w:rPr>
                <w:rFonts w:eastAsia="Calibri"/>
                <w:iCs/>
                <w:color w:val="0070C0"/>
                <w:sz w:val="24"/>
                <w:szCs w:val="24"/>
              </w:rPr>
              <w:t>11</w:t>
            </w:r>
            <w:r w:rsidRPr="009D5315">
              <w:rPr>
                <w:rFonts w:eastAsia="Calibri"/>
                <w:iCs/>
                <w:color w:val="0070C0"/>
                <w:sz w:val="24"/>
                <w:szCs w:val="24"/>
              </w:rPr>
              <w:t>.20</w:t>
            </w:r>
            <w:r w:rsidR="00B41BAD">
              <w:rPr>
                <w:rFonts w:eastAsia="Calibri"/>
                <w:iCs/>
                <w:color w:val="0070C0"/>
                <w:sz w:val="24"/>
                <w:szCs w:val="24"/>
              </w:rPr>
              <w:t>21</w:t>
            </w:r>
            <w:r w:rsidRPr="009D5315">
              <w:rPr>
                <w:rFonts w:eastAsia="Calibri"/>
                <w:iCs/>
                <w:color w:val="0070C0"/>
                <w:sz w:val="24"/>
                <w:szCs w:val="24"/>
              </w:rPr>
              <w:t xml:space="preserve"> года)</w:t>
            </w:r>
          </w:p>
          <w:p w14:paraId="5AFB26EB" w14:textId="77777777" w:rsidR="00D74806" w:rsidRDefault="00D74806" w:rsidP="008600F5">
            <w:pPr>
              <w:pStyle w:val="s1"/>
              <w:shd w:val="clear" w:color="auto" w:fill="FFFFFF"/>
              <w:spacing w:before="0" w:beforeAutospacing="0" w:after="0" w:afterAutospacing="0"/>
              <w:ind w:firstLine="601"/>
              <w:jc w:val="both"/>
              <w:rPr>
                <w:b/>
                <w:color w:val="000000"/>
              </w:rPr>
            </w:pPr>
          </w:p>
          <w:p w14:paraId="56DEF7C8" w14:textId="4D271BBB" w:rsidR="00CD1692" w:rsidRPr="00B41BAD" w:rsidRDefault="00D74806" w:rsidP="00B41BAD">
            <w:pPr>
              <w:pStyle w:val="s1"/>
              <w:shd w:val="clear" w:color="auto" w:fill="FFFFFF"/>
              <w:spacing w:before="0" w:beforeAutospacing="0" w:after="0" w:afterAutospacing="0"/>
              <w:ind w:firstLine="601"/>
              <w:jc w:val="both"/>
              <w:rPr>
                <w:b/>
                <w:color w:val="000000"/>
              </w:rPr>
            </w:pPr>
            <w:r w:rsidRPr="00D506CE">
              <w:rPr>
                <w:b/>
                <w:color w:val="000000"/>
              </w:rPr>
              <w:lastRenderedPageBreak/>
              <w:t>Ссылка на текст нормативного - правового акта:</w:t>
            </w:r>
            <w:r w:rsidR="00B41BAD">
              <w:rPr>
                <w:b/>
                <w:color w:val="000000"/>
              </w:rPr>
              <w:t xml:space="preserve"> </w:t>
            </w:r>
            <w:hyperlink r:id="rId29" w:history="1">
              <w:r w:rsidR="00B41BAD" w:rsidRPr="00C43885">
                <w:rPr>
                  <w:rStyle w:val="a3"/>
                  <w:b/>
                </w:rPr>
                <w:t>http://sushanskoeadm.ru/documents/3366.html</w:t>
              </w:r>
            </w:hyperlink>
            <w:r w:rsidR="00B41BAD">
              <w:rPr>
                <w:b/>
                <w:color w:val="000000"/>
              </w:rPr>
              <w:t xml:space="preserve"> </w:t>
            </w:r>
          </w:p>
        </w:tc>
      </w:tr>
      <w:tr w:rsidR="00D74806" w:rsidRPr="00681DC9" w14:paraId="360DD25E" w14:textId="77777777" w:rsidTr="008600F5">
        <w:trPr>
          <w:trHeight w:val="278"/>
        </w:trPr>
        <w:tc>
          <w:tcPr>
            <w:tcW w:w="560" w:type="dxa"/>
            <w:tcBorders>
              <w:top w:val="single" w:sz="4" w:space="0" w:color="auto"/>
              <w:left w:val="single" w:sz="4" w:space="0" w:color="auto"/>
              <w:bottom w:val="single" w:sz="4" w:space="0" w:color="auto"/>
              <w:right w:val="single" w:sz="4" w:space="0" w:color="auto"/>
            </w:tcBorders>
          </w:tcPr>
          <w:p w14:paraId="716CF9FA" w14:textId="77777777" w:rsidR="00D74806" w:rsidRDefault="00D74806" w:rsidP="008600F5">
            <w:pPr>
              <w:jc w:val="center"/>
              <w:rPr>
                <w:color w:val="000000"/>
                <w:sz w:val="24"/>
                <w:szCs w:val="24"/>
              </w:rPr>
            </w:pPr>
            <w:r>
              <w:rPr>
                <w:color w:val="000000"/>
                <w:sz w:val="24"/>
                <w:szCs w:val="24"/>
              </w:rPr>
              <w:lastRenderedPageBreak/>
              <w:t>2</w:t>
            </w:r>
          </w:p>
        </w:tc>
        <w:tc>
          <w:tcPr>
            <w:tcW w:w="3448" w:type="dxa"/>
            <w:tcBorders>
              <w:top w:val="single" w:sz="4" w:space="0" w:color="auto"/>
              <w:left w:val="single" w:sz="4" w:space="0" w:color="auto"/>
              <w:bottom w:val="single" w:sz="4" w:space="0" w:color="auto"/>
              <w:right w:val="single" w:sz="4" w:space="0" w:color="auto"/>
            </w:tcBorders>
          </w:tcPr>
          <w:p w14:paraId="4417AE37" w14:textId="1E8B1EDB" w:rsidR="00F7275A" w:rsidRPr="00F7275A" w:rsidRDefault="00CD1692" w:rsidP="00F7275A">
            <w:pPr>
              <w:pStyle w:val="a4"/>
              <w:jc w:val="both"/>
              <w:rPr>
                <w:color w:val="000000"/>
              </w:rPr>
            </w:pPr>
            <w:r>
              <w:t>Решение Совета депутатов</w:t>
            </w:r>
            <w:r w:rsidR="002F5C67">
              <w:t xml:space="preserve"> Сушан</w:t>
            </w:r>
            <w:r>
              <w:t>ского</w:t>
            </w:r>
            <w:r w:rsidR="00D74806" w:rsidRPr="00D74806">
              <w:t xml:space="preserve"> сельского поселения от </w:t>
            </w:r>
            <w:r w:rsidR="002F5C67">
              <w:t>2</w:t>
            </w:r>
            <w:r w:rsidR="00B41BAD">
              <w:t>0.10.2021</w:t>
            </w:r>
            <w:r w:rsidR="00D74806" w:rsidRPr="00D74806">
              <w:t xml:space="preserve"> №</w:t>
            </w:r>
            <w:r w:rsidR="00B41BAD">
              <w:t>64</w:t>
            </w:r>
            <w:r>
              <w:t xml:space="preserve"> </w:t>
            </w:r>
            <w:r w:rsidR="00F7275A" w:rsidRPr="00F7275A">
              <w:rPr>
                <w:color w:val="000000"/>
              </w:rPr>
              <w:t>Об утверждении Положения о муниципальном контрол</w:t>
            </w:r>
            <w:r w:rsidR="00F7275A">
              <w:rPr>
                <w:color w:val="000000"/>
              </w:rPr>
              <w:t xml:space="preserve">я </w:t>
            </w:r>
            <w:r w:rsidR="00F7275A" w:rsidRPr="00F7275A">
              <w:rPr>
                <w:color w:val="000000"/>
              </w:rPr>
              <w:t xml:space="preserve">на автомобильном транспорте, наземном электрическом транспорте и в дорожном хозяйстве в границах </w:t>
            </w:r>
            <w:proofErr w:type="spellStart"/>
            <w:r w:rsidR="00F7275A" w:rsidRPr="00F7275A">
              <w:rPr>
                <w:color w:val="000000"/>
              </w:rPr>
              <w:t>Сушанского</w:t>
            </w:r>
            <w:proofErr w:type="spellEnd"/>
            <w:r w:rsidR="00F7275A" w:rsidRPr="00F7275A">
              <w:rPr>
                <w:color w:val="000000"/>
              </w:rPr>
              <w:t xml:space="preserve"> сельского поселения Боровичского муниципального района Новгородской области</w:t>
            </w:r>
            <w:r w:rsidR="00F7275A">
              <w:rPr>
                <w:color w:val="000000"/>
              </w:rPr>
              <w:t xml:space="preserve"> (в редакции от 24.12.2021 №78, от 16.02.2022 №92, от 18.05.2022 №109)</w:t>
            </w:r>
          </w:p>
          <w:p w14:paraId="7CBED398" w14:textId="5B8350AA" w:rsidR="00D74806" w:rsidRPr="002F5C67" w:rsidRDefault="00D74806" w:rsidP="00D74806">
            <w:pPr>
              <w:pStyle w:val="a7"/>
              <w:jc w:val="both"/>
              <w:rPr>
                <w:b/>
                <w:sz w:val="24"/>
                <w:szCs w:val="24"/>
              </w:rPr>
            </w:pPr>
          </w:p>
          <w:p w14:paraId="3FC85E16" w14:textId="77777777" w:rsidR="00D74806" w:rsidRPr="00D74806" w:rsidRDefault="00D74806" w:rsidP="00D74806">
            <w:pPr>
              <w:pStyle w:val="a7"/>
              <w:jc w:val="both"/>
              <w:rPr>
                <w:b/>
                <w:sz w:val="24"/>
                <w:szCs w:val="24"/>
              </w:rPr>
            </w:pPr>
          </w:p>
        </w:tc>
        <w:tc>
          <w:tcPr>
            <w:tcW w:w="2229" w:type="dxa"/>
            <w:tcBorders>
              <w:top w:val="single" w:sz="4" w:space="0" w:color="auto"/>
              <w:left w:val="single" w:sz="4" w:space="0" w:color="auto"/>
              <w:bottom w:val="single" w:sz="4" w:space="0" w:color="auto"/>
              <w:right w:val="single" w:sz="4" w:space="0" w:color="auto"/>
            </w:tcBorders>
          </w:tcPr>
          <w:p w14:paraId="04CE532E" w14:textId="77777777" w:rsidR="00D74806" w:rsidRPr="00681DC9" w:rsidRDefault="00D74806" w:rsidP="008600F5">
            <w:pPr>
              <w:pStyle w:val="a4"/>
              <w:spacing w:before="0" w:beforeAutospacing="0" w:after="0"/>
              <w:jc w:val="center"/>
              <w:rPr>
                <w:color w:val="000000"/>
              </w:rPr>
            </w:pPr>
            <w:r w:rsidRPr="00681DC9">
              <w:rPr>
                <w:color w:val="000000"/>
              </w:rPr>
              <w:t>юридические лица,</w:t>
            </w:r>
          </w:p>
          <w:p w14:paraId="7A59AF60" w14:textId="77777777" w:rsidR="00D74806" w:rsidRPr="00681DC9" w:rsidRDefault="00D74806"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hideMark/>
          </w:tcPr>
          <w:p w14:paraId="5DA9E165" w14:textId="77777777" w:rsidR="00D74806" w:rsidRPr="00681DC9" w:rsidRDefault="00D74806" w:rsidP="008600F5">
            <w:pPr>
              <w:pStyle w:val="a4"/>
              <w:spacing w:before="0" w:beforeAutospacing="0" w:after="0"/>
              <w:jc w:val="center"/>
              <w:rPr>
                <w:color w:val="000000"/>
              </w:rPr>
            </w:pPr>
            <w:r w:rsidRPr="00681DC9">
              <w:rPr>
                <w:color w:val="000000"/>
              </w:rPr>
              <w:t>в полном объёме</w:t>
            </w:r>
          </w:p>
        </w:tc>
        <w:tc>
          <w:tcPr>
            <w:tcW w:w="6639" w:type="dxa"/>
            <w:tcBorders>
              <w:top w:val="single" w:sz="4" w:space="0" w:color="auto"/>
              <w:left w:val="single" w:sz="4" w:space="0" w:color="auto"/>
              <w:bottom w:val="single" w:sz="4" w:space="0" w:color="auto"/>
              <w:right w:val="single" w:sz="4" w:space="0" w:color="auto"/>
            </w:tcBorders>
          </w:tcPr>
          <w:p w14:paraId="5938D2B5" w14:textId="3C5FE72F" w:rsidR="00E170C9" w:rsidRPr="009D5315" w:rsidRDefault="00E170C9" w:rsidP="00E170C9">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F7275A">
              <w:rPr>
                <w:rFonts w:eastAsia="Calibri"/>
                <w:iCs/>
                <w:color w:val="0070C0"/>
                <w:sz w:val="24"/>
                <w:szCs w:val="24"/>
              </w:rPr>
              <w:t>18</w:t>
            </w:r>
            <w:r>
              <w:rPr>
                <w:rFonts w:eastAsia="Calibri"/>
                <w:iCs/>
                <w:color w:val="0070C0"/>
                <w:sz w:val="24"/>
                <w:szCs w:val="24"/>
              </w:rPr>
              <w:t>.0</w:t>
            </w:r>
            <w:r w:rsidR="00F7275A">
              <w:rPr>
                <w:rFonts w:eastAsia="Calibri"/>
                <w:iCs/>
                <w:color w:val="0070C0"/>
                <w:sz w:val="24"/>
                <w:szCs w:val="24"/>
              </w:rPr>
              <w:t>5</w:t>
            </w:r>
            <w:r w:rsidRPr="009D5315">
              <w:rPr>
                <w:rFonts w:eastAsia="Calibri"/>
                <w:iCs/>
                <w:color w:val="0070C0"/>
                <w:sz w:val="24"/>
                <w:szCs w:val="24"/>
              </w:rPr>
              <w:t>.20</w:t>
            </w:r>
            <w:r w:rsidR="00F7275A">
              <w:rPr>
                <w:rFonts w:eastAsia="Calibri"/>
                <w:iCs/>
                <w:color w:val="0070C0"/>
                <w:sz w:val="24"/>
                <w:szCs w:val="24"/>
              </w:rPr>
              <w:t>22</w:t>
            </w:r>
            <w:r w:rsidRPr="009D5315">
              <w:rPr>
                <w:rFonts w:eastAsia="Calibri"/>
                <w:iCs/>
                <w:color w:val="0070C0"/>
                <w:sz w:val="24"/>
                <w:szCs w:val="24"/>
              </w:rPr>
              <w:t xml:space="preserve"> года)</w:t>
            </w:r>
          </w:p>
          <w:p w14:paraId="73F83C9F" w14:textId="77777777" w:rsidR="00E170C9" w:rsidRDefault="00E170C9" w:rsidP="00E170C9">
            <w:pPr>
              <w:pStyle w:val="s1"/>
              <w:shd w:val="clear" w:color="auto" w:fill="FFFFFF"/>
              <w:spacing w:before="0" w:beforeAutospacing="0" w:after="0" w:afterAutospacing="0"/>
              <w:ind w:firstLine="601"/>
              <w:jc w:val="both"/>
              <w:rPr>
                <w:b/>
                <w:color w:val="000000"/>
              </w:rPr>
            </w:pPr>
          </w:p>
          <w:p w14:paraId="53171781" w14:textId="77777777" w:rsidR="00CD1692" w:rsidRDefault="00E170C9" w:rsidP="00F7275A">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r w:rsidR="00F7275A">
              <w:t xml:space="preserve"> </w:t>
            </w:r>
            <w:hyperlink r:id="rId30" w:history="1">
              <w:r w:rsidR="00F7275A" w:rsidRPr="00C43885">
                <w:rPr>
                  <w:rStyle w:val="a3"/>
                  <w:b/>
                </w:rPr>
                <w:t>http://sushanskoeadm.ru/documents/3313.html</w:t>
              </w:r>
            </w:hyperlink>
            <w:r w:rsidR="00F7275A">
              <w:rPr>
                <w:b/>
                <w:color w:val="000000"/>
              </w:rPr>
              <w:t xml:space="preserve"> </w:t>
            </w:r>
          </w:p>
          <w:p w14:paraId="0F1095DA" w14:textId="795DB88C" w:rsidR="00F7275A" w:rsidRDefault="002A17D4" w:rsidP="00F7275A">
            <w:pPr>
              <w:pStyle w:val="s1"/>
              <w:shd w:val="clear" w:color="auto" w:fill="FFFFFF"/>
              <w:spacing w:before="0" w:beforeAutospacing="0" w:after="0" w:afterAutospacing="0"/>
              <w:ind w:firstLine="601"/>
              <w:jc w:val="both"/>
              <w:rPr>
                <w:rFonts w:eastAsia="Calibri"/>
                <w:b/>
                <w:iCs/>
                <w:color w:val="0070C0"/>
              </w:rPr>
            </w:pPr>
            <w:hyperlink r:id="rId31" w:history="1">
              <w:r w:rsidR="00F7275A" w:rsidRPr="00C43885">
                <w:rPr>
                  <w:rStyle w:val="a3"/>
                  <w:rFonts w:eastAsia="Calibri"/>
                  <w:b/>
                  <w:iCs/>
                </w:rPr>
                <w:t>http://sushanskoeadm.ru/documents/3395.html</w:t>
              </w:r>
            </w:hyperlink>
          </w:p>
          <w:p w14:paraId="2C498AF2" w14:textId="05484344" w:rsidR="00F7275A" w:rsidRDefault="002A17D4" w:rsidP="00F7275A">
            <w:pPr>
              <w:pStyle w:val="s1"/>
              <w:shd w:val="clear" w:color="auto" w:fill="FFFFFF"/>
              <w:spacing w:before="0" w:beforeAutospacing="0" w:after="0" w:afterAutospacing="0"/>
              <w:ind w:firstLine="601"/>
              <w:jc w:val="both"/>
              <w:rPr>
                <w:rFonts w:eastAsia="Calibri"/>
                <w:b/>
                <w:iCs/>
                <w:color w:val="0070C0"/>
              </w:rPr>
            </w:pPr>
            <w:hyperlink r:id="rId32" w:history="1">
              <w:r w:rsidR="00F7275A" w:rsidRPr="00C43885">
                <w:rPr>
                  <w:rStyle w:val="a3"/>
                  <w:rFonts w:eastAsia="Calibri"/>
                  <w:b/>
                  <w:iCs/>
                </w:rPr>
                <w:t>http://sushanskoeadm.ru/documents/3480.html</w:t>
              </w:r>
            </w:hyperlink>
          </w:p>
          <w:p w14:paraId="68BCD18F" w14:textId="24041636" w:rsidR="00F7275A" w:rsidRDefault="002A17D4" w:rsidP="00F7275A">
            <w:pPr>
              <w:pStyle w:val="s1"/>
              <w:shd w:val="clear" w:color="auto" w:fill="FFFFFF"/>
              <w:spacing w:before="0" w:beforeAutospacing="0" w:after="0" w:afterAutospacing="0"/>
              <w:ind w:firstLine="601"/>
              <w:jc w:val="both"/>
              <w:rPr>
                <w:rFonts w:eastAsia="Calibri"/>
                <w:b/>
                <w:iCs/>
                <w:color w:val="0070C0"/>
              </w:rPr>
            </w:pPr>
            <w:hyperlink r:id="rId33" w:history="1">
              <w:r w:rsidR="00F7275A" w:rsidRPr="00C43885">
                <w:rPr>
                  <w:rStyle w:val="a3"/>
                  <w:rFonts w:eastAsia="Calibri"/>
                  <w:b/>
                  <w:iCs/>
                </w:rPr>
                <w:t>http://sushanskoeadm.ru/documents/3524.html</w:t>
              </w:r>
            </w:hyperlink>
          </w:p>
          <w:p w14:paraId="32670A95" w14:textId="32119CE5" w:rsidR="00F7275A" w:rsidRPr="00D74806" w:rsidRDefault="00F7275A" w:rsidP="00F7275A">
            <w:pPr>
              <w:pStyle w:val="s1"/>
              <w:shd w:val="clear" w:color="auto" w:fill="FFFFFF"/>
              <w:spacing w:before="0" w:beforeAutospacing="0" w:after="0" w:afterAutospacing="0"/>
              <w:ind w:firstLine="601"/>
              <w:jc w:val="both"/>
              <w:rPr>
                <w:rFonts w:eastAsia="Calibri"/>
                <w:b/>
                <w:iCs/>
                <w:color w:val="0070C0"/>
              </w:rPr>
            </w:pPr>
          </w:p>
        </w:tc>
      </w:tr>
    </w:tbl>
    <w:p w14:paraId="4B4C2AA0" w14:textId="77777777" w:rsidR="00D74806" w:rsidRPr="00681DC9" w:rsidRDefault="00D74806" w:rsidP="00D74806">
      <w:pPr>
        <w:rPr>
          <w:sz w:val="24"/>
          <w:szCs w:val="24"/>
        </w:rPr>
      </w:pPr>
    </w:p>
    <w:p w14:paraId="440C2B18" w14:textId="77777777" w:rsidR="002A3EBD" w:rsidRDefault="002A3EBD"/>
    <w:sectPr w:rsidR="002A3EBD" w:rsidSect="000B3F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06"/>
    <w:rsid w:val="000B036B"/>
    <w:rsid w:val="002A17D4"/>
    <w:rsid w:val="002A3EBD"/>
    <w:rsid w:val="002F5C67"/>
    <w:rsid w:val="0042529D"/>
    <w:rsid w:val="004569E3"/>
    <w:rsid w:val="007811E0"/>
    <w:rsid w:val="007C77F0"/>
    <w:rsid w:val="00B41BAD"/>
    <w:rsid w:val="00BA55F0"/>
    <w:rsid w:val="00BF51AC"/>
    <w:rsid w:val="00C46B40"/>
    <w:rsid w:val="00C96286"/>
    <w:rsid w:val="00CD1692"/>
    <w:rsid w:val="00D74806"/>
    <w:rsid w:val="00E170C9"/>
    <w:rsid w:val="00F5382A"/>
    <w:rsid w:val="00F7275A"/>
    <w:rsid w:val="00FE2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CBF9"/>
  <w15:docId w15:val="{AECDC171-7325-4A4F-975F-0AF3B4C7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8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4806"/>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806"/>
    <w:rPr>
      <w:rFonts w:ascii="Times New Roman" w:eastAsia="Times New Roman" w:hAnsi="Times New Roman" w:cs="Times New Roman"/>
      <w:b/>
      <w:sz w:val="28"/>
      <w:szCs w:val="20"/>
      <w:lang w:eastAsia="ru-RU"/>
    </w:rPr>
  </w:style>
  <w:style w:type="character" w:styleId="a3">
    <w:name w:val="Hyperlink"/>
    <w:uiPriority w:val="99"/>
    <w:unhideWhenUsed/>
    <w:rsid w:val="00D74806"/>
    <w:rPr>
      <w:color w:val="0000FF"/>
      <w:u w:val="single"/>
    </w:rPr>
  </w:style>
  <w:style w:type="paragraph" w:styleId="a4">
    <w:name w:val="Normal (Web)"/>
    <w:basedOn w:val="a"/>
    <w:uiPriority w:val="99"/>
    <w:unhideWhenUsed/>
    <w:rsid w:val="00D74806"/>
    <w:pPr>
      <w:spacing w:before="100" w:beforeAutospacing="1" w:after="136"/>
    </w:pPr>
    <w:rPr>
      <w:sz w:val="24"/>
      <w:szCs w:val="24"/>
    </w:rPr>
  </w:style>
  <w:style w:type="paragraph" w:customStyle="1" w:styleId="s1">
    <w:name w:val="s_1"/>
    <w:basedOn w:val="a"/>
    <w:uiPriority w:val="99"/>
    <w:rsid w:val="00D74806"/>
    <w:pPr>
      <w:spacing w:before="100" w:beforeAutospacing="1" w:after="100" w:afterAutospacing="1"/>
    </w:pPr>
    <w:rPr>
      <w:sz w:val="24"/>
      <w:szCs w:val="24"/>
    </w:rPr>
  </w:style>
  <w:style w:type="character" w:customStyle="1" w:styleId="a5">
    <w:name w:val="Гипертекстовая ссылка"/>
    <w:uiPriority w:val="99"/>
    <w:rsid w:val="00D74806"/>
    <w:rPr>
      <w:b/>
      <w:bCs/>
      <w:color w:val="106BBE"/>
    </w:rPr>
  </w:style>
  <w:style w:type="character" w:styleId="a6">
    <w:name w:val="Emphasis"/>
    <w:uiPriority w:val="20"/>
    <w:qFormat/>
    <w:rsid w:val="00D74806"/>
    <w:rPr>
      <w:i/>
      <w:iCs/>
    </w:rPr>
  </w:style>
  <w:style w:type="paragraph" w:styleId="a7">
    <w:name w:val="No Spacing"/>
    <w:uiPriority w:val="1"/>
    <w:qFormat/>
    <w:rsid w:val="00D74806"/>
    <w:pPr>
      <w:spacing w:after="0" w:line="240" w:lineRule="auto"/>
    </w:pPr>
    <w:rPr>
      <w:rFonts w:ascii="Times New Roman" w:eastAsia="Times New Roman" w:hAnsi="Times New Roman" w:cs="Times New Roman"/>
      <w:sz w:val="20"/>
      <w:szCs w:val="20"/>
      <w:lang w:eastAsia="ru-RU"/>
    </w:rPr>
  </w:style>
  <w:style w:type="character" w:styleId="a8">
    <w:name w:val="Strong"/>
    <w:basedOn w:val="a0"/>
    <w:uiPriority w:val="22"/>
    <w:qFormat/>
    <w:rsid w:val="002F5C67"/>
    <w:rPr>
      <w:b/>
      <w:bCs/>
    </w:rPr>
  </w:style>
  <w:style w:type="character" w:styleId="a9">
    <w:name w:val="Unresolved Mention"/>
    <w:basedOn w:val="a0"/>
    <w:uiPriority w:val="99"/>
    <w:semiHidden/>
    <w:unhideWhenUsed/>
    <w:rsid w:val="00BF51AC"/>
    <w:rPr>
      <w:color w:val="605E5C"/>
      <w:shd w:val="clear" w:color="auto" w:fill="E1DFDD"/>
    </w:rPr>
  </w:style>
  <w:style w:type="character" w:styleId="aa">
    <w:name w:val="FollowedHyperlink"/>
    <w:basedOn w:val="a0"/>
    <w:uiPriority w:val="99"/>
    <w:semiHidden/>
    <w:unhideWhenUsed/>
    <w:rsid w:val="0042529D"/>
    <w:rPr>
      <w:color w:val="800080" w:themeColor="followedHyperlink"/>
      <w:u w:val="single"/>
    </w:rPr>
  </w:style>
  <w:style w:type="character" w:customStyle="1" w:styleId="edx">
    <w:name w:val="edx"/>
    <w:basedOn w:val="a0"/>
    <w:rsid w:val="0042529D"/>
  </w:style>
  <w:style w:type="character" w:customStyle="1" w:styleId="bookmark">
    <w:name w:val="bookmark"/>
    <w:basedOn w:val="a0"/>
    <w:rsid w:val="0042529D"/>
  </w:style>
  <w:style w:type="character" w:customStyle="1" w:styleId="ed">
    <w:name w:val="ed"/>
    <w:basedOn w:val="a0"/>
    <w:rsid w:val="000B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18" Type="http://schemas.openxmlformats.org/officeDocument/2006/relationships/hyperlink" Target="http://client.consultant.ru/?q=E160DC66C3DFFFD2B9F3FCDB0086E1D5A7A3A7C3F9B46A4008A8D1B7964FA43E5B341425CB8F0263345EF5AD597AD98E19010E37CAFD509EB69DAB45E657DF7D9A4DEDE5F31DAADBE4AE0B97BEFA86203B7B8927C33220DBCFE8B365E2D7B8B6EE506389358B2D83C0251C3272410E7B43886B8957B32EC9B6646A7A0CE9DCDC44004299DE972C4CB36FEAF7B2B302F04CDDA921C613472FA465AA9389B880AE4D804BF058C9378FE0022B06CD0B6AE34C3A2EK4M" TargetMode="External"/><Relationship Id="rId26" Type="http://schemas.openxmlformats.org/officeDocument/2006/relationships/hyperlink" Target="https://login.consultant.ru/link/?req=doc&amp;base=RZB&amp;n=317662&amp;rnd=946CB71FC51200BCC607E16C37B20EA5&amp;dst=272&amp;fld=134" TargetMode="External"/><Relationship Id="rId3" Type="http://schemas.openxmlformats.org/officeDocument/2006/relationships/webSettings" Target="webSettings.xml"/><Relationship Id="rId21" Type="http://schemas.openxmlformats.org/officeDocument/2006/relationships/hyperlink" Target="https://goo.su/SmsH" TargetMode="External"/><Relationship Id="rId34" Type="http://schemas.openxmlformats.org/officeDocument/2006/relationships/fontTable" Target="fontTable.xml"/><Relationship Id="rId7" Type="http://schemas.openxmlformats.org/officeDocument/2006/relationships/hyperlink" Target="https://goo.su/MjLz" TargetMode="External"/><Relationship Id="rId12" Type="http://schemas.openxmlformats.org/officeDocument/2006/relationships/hyperlink" Target="https://login.consultant.ru/link/?req=doc&amp;base=RZB&amp;n=300892&amp;rnd=946CB71FC51200BCC607E16C37B20EA5&amp;dst=100303&amp;fld=134" TargetMode="External"/><Relationship Id="rId17" Type="http://schemas.openxmlformats.org/officeDocument/2006/relationships/hyperlink" Target="https://login.consultant.ru/link/?req=doc&amp;base=RZB&amp;n=301011&amp;rnd=946CB71FC51200BCC607E16C37B20EA5" TargetMode="External"/><Relationship Id="rId25" Type="http://schemas.openxmlformats.org/officeDocument/2006/relationships/hyperlink" Target="https://login.consultant.ru/link/?req=doc&amp;base=RZB&amp;n=317662&amp;rnd=946CB71FC51200BCC607E16C37B20EA5&amp;dst=100137&amp;fld=134" TargetMode="External"/><Relationship Id="rId33" Type="http://schemas.openxmlformats.org/officeDocument/2006/relationships/hyperlink" Target="http://sushanskoeadm.ru/documents/3524.html" TargetMode="External"/><Relationship Id="rId2" Type="http://schemas.openxmlformats.org/officeDocument/2006/relationships/settings" Target="settings.xml"/><Relationship Id="rId16" Type="http://schemas.openxmlformats.org/officeDocument/2006/relationships/hyperlink" Target="https://login.consultant.ru/link/?req=doc&amp;base=RZB&amp;n=301011&amp;rnd=946CB71FC51200BCC607E16C37B20EA5" TargetMode="External"/><Relationship Id="rId20" Type="http://schemas.openxmlformats.org/officeDocument/2006/relationships/hyperlink" Target="https://goo.su/PIZV" TargetMode="External"/><Relationship Id="rId29" Type="http://schemas.openxmlformats.org/officeDocument/2006/relationships/hyperlink" Target="http://sushanskoeadm.ru/documents/3366.html" TargetMode="External"/><Relationship Id="rId1" Type="http://schemas.openxmlformats.org/officeDocument/2006/relationships/styles" Target="styles.xml"/><Relationship Id="rId6" Type="http://schemas.openxmlformats.org/officeDocument/2006/relationships/hyperlink" Target="https://login.consultant.ru/link/?req=doc&amp;base=RZB&amp;n=311060&amp;rnd=946CB71FC51200BCC607E16C37B20EA5&amp;dst=100107&amp;fld=134" TargetMode="External"/><Relationship Id="rId11" Type="http://schemas.openxmlformats.org/officeDocument/2006/relationships/hyperlink" Target="https://goo.su/PIZV" TargetMode="External"/><Relationship Id="rId24" Type="http://schemas.openxmlformats.org/officeDocument/2006/relationships/hyperlink" Target="https://login.consultant.ru/link/?req=doc&amp;base=RZB&amp;n=317662&amp;rnd=946CB71FC51200BCC607E16C37B20EA5&amp;dst=100133&amp;fld=134" TargetMode="External"/><Relationship Id="rId32" Type="http://schemas.openxmlformats.org/officeDocument/2006/relationships/hyperlink" Target="http://sushanskoeadm.ru/documents/3480.html" TargetMode="External"/><Relationship Id="rId5" Type="http://schemas.openxmlformats.org/officeDocument/2006/relationships/hyperlink" Target="garantf1://12064247.0/" TargetMode="External"/><Relationship Id="rId15" Type="http://schemas.openxmlformats.org/officeDocument/2006/relationships/hyperlink" Target="https://login.consultant.ru/link/?req=doc&amp;base=RZB&amp;n=301011&amp;rnd=946CB71FC51200BCC607E16C37B20EA5" TargetMode="External"/><Relationship Id="rId23" Type="http://schemas.openxmlformats.org/officeDocument/2006/relationships/hyperlink" Target="https://login.consultant.ru/link/?req=doc&amp;base=RZB&amp;n=317662&amp;rnd=946CB71FC51200BCC607E16C37B20EA5&amp;dst=280&amp;fld=134" TargetMode="External"/><Relationship Id="rId28" Type="http://schemas.openxmlformats.org/officeDocument/2006/relationships/hyperlink" Target="https://goo.su/3V5isQ" TargetMode="External"/><Relationship Id="rId10" Type="http://schemas.openxmlformats.org/officeDocument/2006/relationships/hyperlink" Target="https://goo.su/MjLz" TargetMode="External"/><Relationship Id="rId19" Type="http://schemas.openxmlformats.org/officeDocument/2006/relationships/hyperlink" Target="https://goo.su/PIZV" TargetMode="External"/><Relationship Id="rId31" Type="http://schemas.openxmlformats.org/officeDocument/2006/relationships/hyperlink" Target="http://sushanskoeadm.ru/documents/3395.html" TargetMode="External"/><Relationship Id="rId4" Type="http://schemas.openxmlformats.org/officeDocument/2006/relationships/hyperlink" Target="https://goo.su/5EmWj" TargetMode="External"/><Relationship Id="rId9" Type="http://schemas.openxmlformats.org/officeDocument/2006/relationships/hyperlink" Target="https://goo.su/MjLz" TargetMode="External"/><Relationship Id="rId14"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2" Type="http://schemas.openxmlformats.org/officeDocument/2006/relationships/hyperlink" Target="https://login.consultant.ru/link/?req=doc&amp;base=RZB&amp;n=317662&amp;rnd=946CB71FC51200BCC607E16C37B20EA5&amp;dst=252&amp;fld=134" TargetMode="External"/><Relationship Id="rId27" Type="http://schemas.openxmlformats.org/officeDocument/2006/relationships/hyperlink" Target="https://login.consultant.ru/link/?req=doc&amp;base=RZB&amp;n=317662&amp;rnd=946CB71FC51200BCC607E16C37B20EA5&amp;dst=286&amp;fld=134" TargetMode="External"/><Relationship Id="rId30" Type="http://schemas.openxmlformats.org/officeDocument/2006/relationships/hyperlink" Target="http://sushanskoeadm.ru/documents/3313.html" TargetMode="External"/><Relationship Id="rId35" Type="http://schemas.openxmlformats.org/officeDocument/2006/relationships/theme" Target="theme/theme1.xml"/><Relationship Id="rId8" Type="http://schemas.openxmlformats.org/officeDocument/2006/relationships/hyperlink" Target="https://goo.su/MjL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5</cp:revision>
  <dcterms:created xsi:type="dcterms:W3CDTF">2022-07-07T12:00:00Z</dcterms:created>
  <dcterms:modified xsi:type="dcterms:W3CDTF">2022-07-08T05:36:00Z</dcterms:modified>
</cp:coreProperties>
</file>